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D45924B">
      <w:pPr>
        <w:spacing w:line="560" w:lineRule="exact"/>
        <w:jc w:val="left"/>
        <w:rPr>
          <w:rFonts w:hint="eastAsia" w:ascii="仿宋" w:hAnsi="华文中宋" w:eastAsia="仿宋"/>
          <w:sz w:val="32"/>
          <w:szCs w:val="36"/>
        </w:rPr>
      </w:pPr>
    </w:p>
    <w:p w14:paraId="5C1B5F65">
      <w:pPr>
        <w:adjustRightInd w:val="0"/>
        <w:snapToGrid w:val="0"/>
        <w:jc w:val="center"/>
        <w:rPr>
          <w:rFonts w:hint="eastAsia" w:ascii="华文中宋" w:hAnsi="华文中宋" w:eastAsia="华文中宋"/>
          <w:b/>
          <w:sz w:val="32"/>
          <w:szCs w:val="32"/>
          <w:lang w:eastAsia="zh-CN"/>
        </w:rPr>
      </w:pPr>
      <w:r>
        <w:rPr>
          <w:rFonts w:hint="eastAsia" w:ascii="华文中宋" w:hAnsi="华文中宋" w:eastAsia="华文中宋"/>
          <w:b/>
          <w:sz w:val="32"/>
          <w:szCs w:val="32"/>
        </w:rPr>
        <w:t>202</w:t>
      </w:r>
      <w:r>
        <w:rPr>
          <w:rFonts w:hint="eastAsia" w:ascii="华文中宋" w:hAnsi="华文中宋" w:eastAsia="华文中宋"/>
          <w:b/>
          <w:sz w:val="32"/>
          <w:szCs w:val="32"/>
          <w:lang w:val="en-US" w:eastAsia="zh-CN"/>
        </w:rPr>
        <w:t>5</w:t>
      </w:r>
      <w:r>
        <w:rPr>
          <w:rFonts w:hint="eastAsia" w:ascii="华文中宋" w:hAnsi="华文中宋" w:eastAsia="华文中宋"/>
          <w:b/>
          <w:sz w:val="32"/>
          <w:szCs w:val="32"/>
        </w:rPr>
        <w:t>年</w:t>
      </w:r>
      <w:r>
        <w:rPr>
          <w:rFonts w:hint="eastAsia" w:ascii="华文中宋" w:hAnsi="华文中宋" w:eastAsia="华文中宋"/>
          <w:b/>
          <w:sz w:val="32"/>
          <w:szCs w:val="32"/>
          <w:lang w:val="en-US" w:eastAsia="zh-CN"/>
        </w:rPr>
        <w:t>唐山市中等</w:t>
      </w:r>
      <w:r>
        <w:rPr>
          <w:rFonts w:hint="eastAsia" w:ascii="华文中宋" w:hAnsi="华文中宋" w:eastAsia="华文中宋"/>
          <w:b/>
          <w:sz w:val="32"/>
          <w:szCs w:val="32"/>
        </w:rPr>
        <w:t>职业</w:t>
      </w:r>
      <w:r>
        <w:rPr>
          <w:rFonts w:hint="eastAsia" w:ascii="华文中宋" w:hAnsi="华文中宋" w:eastAsia="华文中宋"/>
          <w:b/>
          <w:sz w:val="32"/>
          <w:szCs w:val="32"/>
          <w:lang w:val="en-US" w:eastAsia="zh-CN"/>
        </w:rPr>
        <w:t>学校</w:t>
      </w:r>
      <w:r>
        <w:rPr>
          <w:rFonts w:hint="eastAsia" w:ascii="华文中宋" w:hAnsi="华文中宋" w:eastAsia="华文中宋"/>
          <w:b/>
          <w:sz w:val="32"/>
          <w:szCs w:val="32"/>
        </w:rPr>
        <w:t>技能</w:t>
      </w:r>
      <w:r>
        <w:rPr>
          <w:rFonts w:hint="eastAsia" w:ascii="华文中宋" w:hAnsi="华文中宋" w:eastAsia="华文中宋"/>
          <w:b/>
          <w:sz w:val="32"/>
          <w:szCs w:val="32"/>
          <w:lang w:val="en-US" w:eastAsia="zh-CN"/>
        </w:rPr>
        <w:t>竞赛</w:t>
      </w:r>
    </w:p>
    <w:p w14:paraId="27369487">
      <w:pPr>
        <w:adjustRightInd w:val="0"/>
        <w:snapToGrid w:val="0"/>
        <w:jc w:val="center"/>
        <w:rPr>
          <w:rFonts w:ascii="华文中宋" w:hAnsi="华文中宋" w:eastAsia="华文中宋"/>
          <w:b/>
          <w:sz w:val="32"/>
          <w:szCs w:val="32"/>
        </w:rPr>
      </w:pPr>
      <w:r>
        <w:rPr>
          <w:rFonts w:hint="eastAsia" w:ascii="华文中宋" w:hAnsi="华文中宋" w:eastAsia="华文中宋"/>
          <w:b/>
          <w:sz w:val="32"/>
          <w:szCs w:val="32"/>
        </w:rPr>
        <w:t>工程测量赛项</w:t>
      </w:r>
      <w:r>
        <w:rPr>
          <w:rFonts w:hint="eastAsia" w:ascii="华文中宋" w:hAnsi="华文中宋" w:eastAsia="华文中宋"/>
          <w:b/>
          <w:sz w:val="32"/>
          <w:szCs w:val="32"/>
          <w:lang w:val="en-US" w:eastAsia="zh-CN"/>
        </w:rPr>
        <w:t>学生赛</w:t>
      </w:r>
      <w:r>
        <w:rPr>
          <w:rFonts w:hint="eastAsia" w:ascii="华文中宋" w:hAnsi="华文中宋" w:eastAsia="华文中宋"/>
          <w:b/>
          <w:sz w:val="32"/>
          <w:szCs w:val="32"/>
        </w:rPr>
        <w:t>技术规范</w:t>
      </w:r>
    </w:p>
    <w:p w14:paraId="42698B09">
      <w:pPr>
        <w:widowControl/>
        <w:adjustRightInd w:val="0"/>
        <w:snapToGrid w:val="0"/>
        <w:spacing w:line="560" w:lineRule="exact"/>
        <w:ind w:firstLine="560" w:firstLineChars="200"/>
        <w:jc w:val="left"/>
        <w:rPr>
          <w:rFonts w:ascii="仿宋_GB2312" w:hAnsi="华文中宋" w:eastAsia="仿宋_GB2312"/>
          <w:sz w:val="28"/>
          <w:szCs w:val="28"/>
        </w:rPr>
      </w:pPr>
    </w:p>
    <w:p w14:paraId="3C8963A6">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根据中华人民共和国建设部2021年6月1日实施的国家标准《工程测量标准》（GB50026－2020）及2012年6月1日实施的行业标准《城市测量规范》（CJJ/T8-2011）,</w:t>
      </w:r>
      <w:r>
        <w:rPr>
          <w:rFonts w:hint="eastAsia" w:ascii="仿宋" w:hAnsi="仿宋" w:eastAsia="仿宋"/>
          <w:sz w:val="28"/>
          <w:szCs w:val="28"/>
          <w:lang w:val="en-US" w:eastAsia="zh-CN"/>
        </w:rPr>
        <w:t>并</w:t>
      </w:r>
      <w:r>
        <w:rPr>
          <w:rFonts w:hint="eastAsia" w:ascii="仿宋" w:hAnsi="仿宋" w:eastAsia="仿宋"/>
          <w:sz w:val="28"/>
          <w:szCs w:val="28"/>
        </w:rPr>
        <w:t>结合202</w:t>
      </w:r>
      <w:r>
        <w:rPr>
          <w:rFonts w:hint="eastAsia" w:ascii="仿宋" w:hAnsi="仿宋" w:eastAsia="仿宋"/>
          <w:sz w:val="28"/>
          <w:szCs w:val="28"/>
          <w:lang w:val="en-US" w:eastAsia="zh-CN"/>
        </w:rPr>
        <w:t>3</w:t>
      </w:r>
      <w:r>
        <w:rPr>
          <w:rFonts w:hint="eastAsia" w:ascii="仿宋" w:hAnsi="仿宋" w:eastAsia="仿宋"/>
          <w:sz w:val="28"/>
          <w:szCs w:val="28"/>
        </w:rPr>
        <w:t>年新发布的国赛相关文件标准，制定本技术文件</w:t>
      </w:r>
    </w:p>
    <w:p w14:paraId="6C368233">
      <w:pPr>
        <w:adjustRightInd w:val="0"/>
        <w:snapToGrid w:val="0"/>
        <w:spacing w:line="560" w:lineRule="exact"/>
        <w:ind w:firstLine="562" w:firstLineChars="200"/>
        <w:rPr>
          <w:rFonts w:ascii="仿宋" w:hAnsi="仿宋" w:eastAsia="仿宋"/>
          <w:b/>
          <w:sz w:val="28"/>
          <w:szCs w:val="28"/>
        </w:rPr>
      </w:pPr>
      <w:r>
        <w:rPr>
          <w:rFonts w:hint="eastAsia" w:ascii="仿宋" w:hAnsi="仿宋" w:eastAsia="仿宋"/>
          <w:b/>
          <w:sz w:val="28"/>
          <w:szCs w:val="28"/>
        </w:rPr>
        <w:t>一、理论知识考试（</w:t>
      </w:r>
      <w:r>
        <w:rPr>
          <w:rFonts w:hint="eastAsia" w:ascii="仿宋" w:hAnsi="仿宋" w:eastAsia="仿宋"/>
          <w:b/>
          <w:sz w:val="28"/>
          <w:szCs w:val="28"/>
          <w:lang w:val="en-US" w:eastAsia="zh-CN"/>
        </w:rPr>
        <w:t>2</w:t>
      </w:r>
      <w:r>
        <w:rPr>
          <w:rFonts w:hint="eastAsia" w:ascii="仿宋" w:hAnsi="仿宋" w:eastAsia="仿宋"/>
          <w:b/>
          <w:sz w:val="28"/>
          <w:szCs w:val="28"/>
        </w:rPr>
        <w:t>0%）</w:t>
      </w:r>
    </w:p>
    <w:p w14:paraId="10DCCAA3">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理论知识竞赛试题由主办方从附件2：理论考试题库中抽取。</w:t>
      </w:r>
    </w:p>
    <w:p w14:paraId="1F351981">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1.理论知识考试采用机考闭卷方式进行，考试时间</w:t>
      </w:r>
      <w:r>
        <w:rPr>
          <w:rFonts w:hint="eastAsia" w:ascii="仿宋" w:hAnsi="仿宋" w:eastAsia="仿宋"/>
          <w:sz w:val="28"/>
          <w:szCs w:val="28"/>
          <w:lang w:val="en-US" w:eastAsia="zh-CN"/>
        </w:rPr>
        <w:t>50</w:t>
      </w:r>
      <w:r>
        <w:rPr>
          <w:rFonts w:hint="eastAsia" w:ascii="仿宋" w:hAnsi="仿宋" w:eastAsia="仿宋"/>
          <w:sz w:val="28"/>
          <w:szCs w:val="28"/>
        </w:rPr>
        <w:t>分钟。</w:t>
      </w:r>
    </w:p>
    <w:p w14:paraId="5550FD45">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2.试题类型为单项选择题（</w:t>
      </w:r>
      <w:r>
        <w:rPr>
          <w:rFonts w:hint="eastAsia" w:ascii="仿宋" w:hAnsi="仿宋" w:eastAsia="仿宋"/>
          <w:sz w:val="28"/>
          <w:szCs w:val="28"/>
          <w:lang w:val="en-US" w:eastAsia="zh-CN"/>
        </w:rPr>
        <w:t>60</w:t>
      </w:r>
      <w:r>
        <w:rPr>
          <w:rFonts w:hint="eastAsia" w:ascii="仿宋" w:hAnsi="仿宋" w:eastAsia="仿宋"/>
          <w:sz w:val="28"/>
          <w:szCs w:val="28"/>
        </w:rPr>
        <w:t>题，每题</w:t>
      </w:r>
      <w:r>
        <w:rPr>
          <w:rFonts w:hint="eastAsia" w:ascii="仿宋" w:hAnsi="仿宋" w:eastAsia="仿宋"/>
          <w:sz w:val="28"/>
          <w:szCs w:val="28"/>
          <w:lang w:val="en-US" w:eastAsia="zh-CN"/>
        </w:rPr>
        <w:t>1</w:t>
      </w:r>
      <w:r>
        <w:rPr>
          <w:rFonts w:hint="eastAsia" w:ascii="仿宋" w:hAnsi="仿宋" w:eastAsia="仿宋"/>
          <w:sz w:val="28"/>
          <w:szCs w:val="28"/>
        </w:rPr>
        <w:t>分）和多项选择题（</w:t>
      </w:r>
      <w:r>
        <w:rPr>
          <w:rFonts w:hint="eastAsia" w:ascii="仿宋" w:hAnsi="仿宋" w:eastAsia="仿宋"/>
          <w:sz w:val="28"/>
          <w:szCs w:val="28"/>
          <w:lang w:val="en-US" w:eastAsia="zh-CN"/>
        </w:rPr>
        <w:t>20</w:t>
      </w:r>
      <w:r>
        <w:rPr>
          <w:rFonts w:hint="eastAsia" w:ascii="仿宋" w:hAnsi="仿宋" w:eastAsia="仿宋"/>
          <w:sz w:val="28"/>
          <w:szCs w:val="28"/>
        </w:rPr>
        <w:t>题，每题</w:t>
      </w:r>
      <w:r>
        <w:rPr>
          <w:rFonts w:hint="eastAsia" w:ascii="仿宋" w:hAnsi="仿宋" w:eastAsia="仿宋"/>
          <w:sz w:val="28"/>
          <w:szCs w:val="28"/>
          <w:lang w:val="en-US" w:eastAsia="zh-CN"/>
        </w:rPr>
        <w:t>2</w:t>
      </w:r>
      <w:r>
        <w:rPr>
          <w:rFonts w:hint="eastAsia" w:ascii="仿宋" w:hAnsi="仿宋" w:eastAsia="仿宋"/>
          <w:sz w:val="28"/>
          <w:szCs w:val="28"/>
        </w:rPr>
        <w:t>分），满分100分。</w:t>
      </w:r>
    </w:p>
    <w:p w14:paraId="5AEA06DF">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3.理论考试将从题库中随机抽取试题组卷。</w:t>
      </w:r>
    </w:p>
    <w:p w14:paraId="7D6990BD">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4.考试时可使用普通型计算器。</w:t>
      </w:r>
    </w:p>
    <w:p w14:paraId="55C2D252">
      <w:pPr>
        <w:adjustRightInd w:val="0"/>
        <w:snapToGrid w:val="0"/>
        <w:spacing w:line="560" w:lineRule="exact"/>
        <w:ind w:firstLine="562" w:firstLineChars="200"/>
        <w:rPr>
          <w:rFonts w:ascii="仿宋" w:hAnsi="仿宋" w:eastAsia="仿宋"/>
          <w:b/>
          <w:sz w:val="28"/>
          <w:szCs w:val="28"/>
        </w:rPr>
      </w:pPr>
      <w:r>
        <w:rPr>
          <w:rFonts w:hint="eastAsia" w:ascii="仿宋" w:hAnsi="仿宋" w:eastAsia="仿宋"/>
          <w:b/>
          <w:sz w:val="28"/>
          <w:szCs w:val="28"/>
        </w:rPr>
        <w:t>二、四等水准测量（</w:t>
      </w:r>
      <w:r>
        <w:rPr>
          <w:rFonts w:hint="eastAsia" w:ascii="仿宋" w:hAnsi="仿宋" w:eastAsia="仿宋"/>
          <w:b/>
          <w:sz w:val="28"/>
          <w:szCs w:val="28"/>
          <w:lang w:val="en-US" w:eastAsia="zh-CN"/>
        </w:rPr>
        <w:t>80</w:t>
      </w:r>
      <w:r>
        <w:rPr>
          <w:rFonts w:hint="eastAsia" w:ascii="仿宋" w:hAnsi="仿宋" w:eastAsia="仿宋"/>
          <w:b/>
          <w:sz w:val="28"/>
          <w:szCs w:val="28"/>
        </w:rPr>
        <w:t>%）</w:t>
      </w:r>
    </w:p>
    <w:p w14:paraId="4B9CF695">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1.水准路线形式</w:t>
      </w:r>
    </w:p>
    <w:p w14:paraId="34B277C0">
      <w:pPr>
        <w:widowControl/>
        <w:adjustRightInd w:val="0"/>
        <w:snapToGrid w:val="0"/>
        <w:spacing w:line="560" w:lineRule="exact"/>
        <w:ind w:firstLine="560" w:firstLineChars="200"/>
        <w:jc w:val="left"/>
        <w:rPr>
          <w:rFonts w:hint="eastAsia" w:ascii="仿宋" w:hAnsi="仿宋" w:eastAsia="仿宋"/>
          <w:sz w:val="28"/>
          <w:szCs w:val="28"/>
        </w:rPr>
      </w:pPr>
      <w:r>
        <w:rPr>
          <w:rFonts w:hint="eastAsia" w:ascii="仿宋" w:hAnsi="仿宋" w:eastAsia="仿宋"/>
          <w:sz w:val="28"/>
          <w:szCs w:val="28"/>
        </w:rPr>
        <w:t>一个已知点和三个未知点组成的闭合水准路线，水准路线总长约为</w:t>
      </w:r>
      <w:r>
        <w:rPr>
          <w:rFonts w:hint="eastAsia" w:ascii="仿宋" w:hAnsi="仿宋" w:eastAsia="仿宋"/>
          <w:sz w:val="28"/>
          <w:szCs w:val="28"/>
          <w:lang w:val="en-US" w:eastAsia="zh-CN"/>
        </w:rPr>
        <w:t>500</w:t>
      </w:r>
      <w:r>
        <w:rPr>
          <w:rFonts w:hint="eastAsia" w:ascii="仿宋" w:hAnsi="仿宋" w:eastAsia="仿宋"/>
          <w:sz w:val="28"/>
          <w:szCs w:val="28"/>
        </w:rPr>
        <w:t>米。</w:t>
      </w:r>
    </w:p>
    <w:p w14:paraId="1D203CEA">
      <w:pPr>
        <w:widowControl/>
        <w:adjustRightInd w:val="0"/>
        <w:snapToGrid w:val="0"/>
        <w:spacing w:line="560" w:lineRule="exact"/>
        <w:ind w:firstLine="420" w:firstLineChars="200"/>
        <w:jc w:val="left"/>
      </w:pPr>
      <w:r>
        <w:drawing>
          <wp:anchor distT="0" distB="0" distL="114300" distR="114300" simplePos="0" relativeHeight="251659264" behindDoc="0" locked="0" layoutInCell="1" allowOverlap="1">
            <wp:simplePos x="0" y="0"/>
            <wp:positionH relativeFrom="column">
              <wp:posOffset>1717040</wp:posOffset>
            </wp:positionH>
            <wp:positionV relativeFrom="paragraph">
              <wp:posOffset>78740</wp:posOffset>
            </wp:positionV>
            <wp:extent cx="2114550" cy="2565400"/>
            <wp:effectExtent l="0" t="0" r="0" b="0"/>
            <wp:wrapNone/>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5"/>
                    <a:srcRect l="31998" t="19752" r="33451" b="17709"/>
                    <a:stretch>
                      <a:fillRect/>
                    </a:stretch>
                  </pic:blipFill>
                  <pic:spPr>
                    <a:xfrm>
                      <a:off x="0" y="0"/>
                      <a:ext cx="2114550" cy="2565400"/>
                    </a:xfrm>
                    <a:prstGeom prst="rect">
                      <a:avLst/>
                    </a:prstGeom>
                    <a:noFill/>
                    <a:ln>
                      <a:noFill/>
                    </a:ln>
                  </pic:spPr>
                </pic:pic>
              </a:graphicData>
            </a:graphic>
          </wp:anchor>
        </w:drawing>
      </w:r>
    </w:p>
    <w:p w14:paraId="23C11D3E">
      <w:pPr>
        <w:widowControl/>
        <w:adjustRightInd w:val="0"/>
        <w:snapToGrid w:val="0"/>
        <w:spacing w:line="560" w:lineRule="exact"/>
        <w:ind w:firstLine="420" w:firstLineChars="200"/>
        <w:jc w:val="left"/>
      </w:pPr>
    </w:p>
    <w:p w14:paraId="7C33DF3A">
      <w:pPr>
        <w:widowControl/>
        <w:adjustRightInd w:val="0"/>
        <w:snapToGrid w:val="0"/>
        <w:spacing w:line="560" w:lineRule="exact"/>
        <w:ind w:firstLine="420" w:firstLineChars="200"/>
        <w:jc w:val="center"/>
      </w:pPr>
    </w:p>
    <w:p w14:paraId="7FE2BF6E">
      <w:pPr>
        <w:widowControl/>
        <w:adjustRightInd w:val="0"/>
        <w:snapToGrid w:val="0"/>
        <w:spacing w:line="560" w:lineRule="exact"/>
        <w:ind w:firstLine="420" w:firstLineChars="200"/>
        <w:jc w:val="center"/>
      </w:pPr>
    </w:p>
    <w:p w14:paraId="20DF0913">
      <w:pPr>
        <w:widowControl/>
        <w:adjustRightInd w:val="0"/>
        <w:snapToGrid w:val="0"/>
        <w:spacing w:line="560" w:lineRule="exact"/>
        <w:ind w:firstLine="420" w:firstLineChars="200"/>
        <w:jc w:val="left"/>
      </w:pPr>
    </w:p>
    <w:p w14:paraId="61124875">
      <w:pPr>
        <w:widowControl/>
        <w:adjustRightInd w:val="0"/>
        <w:snapToGrid w:val="0"/>
        <w:spacing w:line="560" w:lineRule="exact"/>
        <w:ind w:firstLine="420" w:firstLineChars="200"/>
        <w:jc w:val="left"/>
      </w:pPr>
    </w:p>
    <w:p w14:paraId="29502D7A">
      <w:pPr>
        <w:widowControl/>
        <w:adjustRightInd w:val="0"/>
        <w:snapToGrid w:val="0"/>
        <w:spacing w:line="560" w:lineRule="exact"/>
        <w:ind w:firstLine="560" w:firstLineChars="200"/>
        <w:jc w:val="left"/>
        <w:rPr>
          <w:rFonts w:hint="eastAsia" w:ascii="仿宋" w:hAnsi="仿宋" w:eastAsia="仿宋"/>
          <w:sz w:val="28"/>
          <w:szCs w:val="28"/>
        </w:rPr>
      </w:pPr>
    </w:p>
    <w:p w14:paraId="04A84559">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2.竞赛内容</w:t>
      </w:r>
    </w:p>
    <w:p w14:paraId="24ACD157">
      <w:pPr>
        <w:widowControl/>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参赛队在规定时间内按四等精度要求独立完成指定路线的水准测量外业观测和内业计算。</w:t>
      </w:r>
    </w:p>
    <w:p w14:paraId="6E307627">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3.竞赛规则</w:t>
      </w:r>
    </w:p>
    <w:p w14:paraId="36FFC7ED">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⑴各参赛队按比赛报名表中的顺序将选手分别编号为1、2、3、4号（比赛过程中不得变更），按规则要求独立完成指定闭合水准路线的测量任务。</w:t>
      </w:r>
    </w:p>
    <w:p w14:paraId="0FAFFB41">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⑵水准路线的起始点及待定点由主办方事先确定，赛前抽签确定各参赛队所观测的路线。</w:t>
      </w:r>
    </w:p>
    <w:p w14:paraId="25C01366">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⑶每位选手完成一个测段（即两个固定点之间的路线）的观测和记录计算，具体方案如下：</w:t>
      </w:r>
    </w:p>
    <w:p w14:paraId="3D3506A4">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1测段（已知点1A到2A号未知点）由本队1号选手独立进行仪器安置、观测，2号选手进行记录、计算，3、4号选手负责水准尺安置；</w:t>
      </w:r>
    </w:p>
    <w:p w14:paraId="3A076D4C">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2测段（2A号未知点到3A号未知点）由本队2号选手独立进行仪器安置、观测，3号选手进行记录、计算，1、4号选手负责水准尺安置；</w:t>
      </w:r>
    </w:p>
    <w:p w14:paraId="38DA3FDF">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3测段（3A号未知点到4A号未知点）由本队3号选手独立进行仪器安置、观测，4号选手进行记录、计算，1、2号选手负责水准尺安置；</w:t>
      </w:r>
    </w:p>
    <w:p w14:paraId="387249A8">
      <w:pPr>
        <w:spacing w:line="560" w:lineRule="exact"/>
        <w:ind w:firstLine="560" w:firstLineChars="200"/>
        <w:rPr>
          <w:rFonts w:ascii="仿宋" w:hAnsi="仿宋" w:eastAsia="仿宋"/>
          <w:sz w:val="28"/>
          <w:szCs w:val="28"/>
        </w:rPr>
      </w:pPr>
      <w:r>
        <w:rPr>
          <w:rFonts w:hint="eastAsia" w:ascii="仿宋" w:hAnsi="仿宋" w:eastAsia="仿宋"/>
          <w:sz w:val="28"/>
          <w:szCs w:val="28"/>
        </w:rPr>
        <w:t>4测段（4A号未知点到已知点1A）由本组4号选手独立进行仪器安置、观测，1号选手进行记录、计算，2、3号选手负责水准尺安置。</w:t>
      </w:r>
    </w:p>
    <w:p w14:paraId="012D0B35">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⑷数据记录必须用主办方提供记录手簿，由负责记录的选手用签字笔当场准确无误地填写到相应栏内，并及时计算和填写表中其它数据，要求记录规范完整、符合记录规定、计算准确；观测数据不得改动厘米和毫米，分米、米以上数据不得连环涂改，如有违反均需扣分；观测数据必须原始真实，严禁弄虚作假，否则取消参赛资格。</w:t>
      </w:r>
    </w:p>
    <w:p w14:paraId="0A8766D3">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⑸各参赛队由3号和4号参赛选手分别独立进行四等水准测量成果计算。计算所用的水准测量成果计算表由主办方提供（见附件1），计算表的辅助计算栏中必须填入水准线路闭合差。</w:t>
      </w:r>
    </w:p>
    <w:p w14:paraId="44D906BE">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⑹外业观测和内业计算总的规定时间为60分钟，外业观测超55分钟将终止比赛，整个水准测量比赛成绩按零分计。</w:t>
      </w:r>
    </w:p>
    <w:p w14:paraId="5C3FAFF9">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⑺仪器操作应符合要求，迁站时仪器搬动必须正确，仪器在迁站过程中不必装箱和带箱，仪器箱关闭放在出发处。</w:t>
      </w:r>
    </w:p>
    <w:p w14:paraId="0BCA8EFD">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⑻观测采用所有测站连续计时的方法，即观测时间为裁判宣布比赛开始（选手拿到题目）到选手上缴观测成果、并将仪器装箱放回原处后结束。除复印原始记录表的时间外比赛需连续进行，比赛一旦计时开始不能无故终止比赛。选手在比赛过程中不得擅自离开赛场，如有特殊情况，需经裁判员报裁判长（副裁判长）同意后作特殊处理。比赛过程中，选手若休息、饮水或上洗手间，一律计算在操作比赛时间内。如果选手提前结束比赛，应举手向裁判员示意。比赛终止时间由裁判员记录在案，选手提前结束比赛后不得再进行任何操作和计算，经裁判同意可提前离开赛场。</w:t>
      </w:r>
    </w:p>
    <w:p w14:paraId="69178191">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⑼观测结束后，仪器装箱收回到出发处，记录表格交给裁判员，裁判员暂停计时，工作人员带领选手到指定地点等待进行内业计算。裁判员将原始记录数据交工作人员复印2份后交给3号、4号参赛选手，继续计时。3号和4号参赛选手现场分别独立进行水准测量内业计算，高差闭合差分配采用与路线长度成比例的近似平差原则，计算所用计算器由主办方提供或自备，但不得带程序计算功能。</w:t>
      </w:r>
    </w:p>
    <w:p w14:paraId="2E7FD571">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⑽3号、4号选手内业计算完成后交1号选手核对，如计算结果一致并符合技术要求，上缴成果计算表和本队外业观测记录表后可结束比赛。如不对应查明原因，在规定时间内可重算或重测直到计算结果一致并符合技术要求。重新观测结束记录数据复印和计时参照上条规定执行，重算或重测的时间一律计算在比赛时间内。</w:t>
      </w:r>
    </w:p>
    <w:p w14:paraId="67A6ABAF">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⑾参赛选手应规范作业，注意测量安全及仪器保护。不允许妨碍或阻挡其他选手的观测，不允许使用测绳，不允许立尺员离开转点尺垫，经劝告无效者取消比赛资格。迁站时不允许出现不顾安全的狂跑现象，必须沿水泥或沥青路面前进，不允许穿越草地。</w:t>
      </w:r>
    </w:p>
    <w:p w14:paraId="5D3F9514">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⑿参赛选手应严格遵守赛场纪律，操作技能竞赛除携带比赛必备的用具（如笔、尺、普通计算器等）外，不得带入任何技术资料和工具书。所有通讯工具、摄像工具一律不得带入比赛现场。</w:t>
      </w:r>
    </w:p>
    <w:p w14:paraId="747A5DB8">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⒀如果在比赛期间测量仪器发生非人为故障，致使比赛不能继续进行，需经裁判长（或副裁判长）确认并批准，比赛可暂停计时，待测量仪器修复或更换仪器后，比赛恢复计时或重新开始。</w:t>
      </w:r>
    </w:p>
    <w:p w14:paraId="755EE4CA">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⒁记录和计算表格，不得带离比赛场地，否则成绩无效。</w:t>
      </w:r>
    </w:p>
    <w:p w14:paraId="6C53868C">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⒂比赛过程中现场裁判监督仪器使用、观测、记录、计算的规范性，防止出现人员、仪器安全事故，经提醒恶意不改者，现场裁判有权取消其比赛成绩。</w:t>
      </w:r>
    </w:p>
    <w:p w14:paraId="17AB7F60">
      <w:pPr>
        <w:widowControl/>
        <w:adjustRightInd w:val="0"/>
        <w:snapToGrid w:val="0"/>
        <w:spacing w:line="560" w:lineRule="exact"/>
        <w:ind w:firstLine="562" w:firstLineChars="200"/>
        <w:jc w:val="left"/>
        <w:rPr>
          <w:rFonts w:ascii="仿宋" w:hAnsi="仿宋" w:eastAsia="仿宋"/>
          <w:b/>
          <w:sz w:val="28"/>
          <w:szCs w:val="28"/>
        </w:rPr>
      </w:pPr>
      <w:r>
        <w:rPr>
          <w:rFonts w:hint="eastAsia" w:ascii="仿宋" w:hAnsi="仿宋" w:eastAsia="仿宋"/>
          <w:b/>
          <w:sz w:val="28"/>
          <w:szCs w:val="28"/>
        </w:rPr>
        <w:t>4.主要技术要求</w:t>
      </w:r>
    </w:p>
    <w:p w14:paraId="13A13CA2">
      <w:pPr>
        <w:adjustRightInd w:val="0"/>
        <w:snapToGrid w:val="0"/>
        <w:spacing w:line="560" w:lineRule="exact"/>
        <w:ind w:firstLine="560" w:firstLineChars="200"/>
        <w:rPr>
          <w:rFonts w:ascii="仿宋" w:hAnsi="仿宋" w:eastAsia="仿宋"/>
          <w:sz w:val="28"/>
          <w:szCs w:val="28"/>
        </w:rPr>
      </w:pPr>
      <w:r>
        <w:rPr>
          <w:rFonts w:hint="eastAsia" w:ascii="仿宋" w:hAnsi="仿宋" w:eastAsia="仿宋"/>
          <w:sz w:val="28"/>
          <w:szCs w:val="28"/>
        </w:rPr>
        <w:t>⑴</w:t>
      </w:r>
      <w:bookmarkStart w:id="0" w:name="_Hlk78894784"/>
      <w:r>
        <w:rPr>
          <w:rFonts w:hint="eastAsia" w:ascii="仿宋" w:hAnsi="仿宋" w:eastAsia="仿宋"/>
          <w:sz w:val="28"/>
          <w:szCs w:val="28"/>
        </w:rPr>
        <w:t>根据国家标准《工程测量标准》（GB50026－2020）、行业标准《城市测量规范》（CJJ/T8-2011）</w:t>
      </w:r>
      <w:bookmarkEnd w:id="0"/>
      <w:r>
        <w:rPr>
          <w:rFonts w:hint="eastAsia" w:ascii="仿宋" w:hAnsi="仿宋" w:eastAsia="仿宋"/>
          <w:sz w:val="28"/>
          <w:szCs w:val="28"/>
        </w:rPr>
        <w:t>，四等水准测量基本技术要求如下表所示。</w:t>
      </w:r>
    </w:p>
    <w:p w14:paraId="49461A19">
      <w:pPr>
        <w:widowControl/>
        <w:spacing w:line="560" w:lineRule="exact"/>
        <w:jc w:val="center"/>
        <w:rPr>
          <w:rFonts w:ascii="仿宋" w:hAnsi="仿宋" w:eastAsia="仿宋"/>
          <w:sz w:val="28"/>
          <w:szCs w:val="28"/>
        </w:rPr>
      </w:pPr>
      <w:r>
        <w:rPr>
          <w:rFonts w:hint="eastAsia" w:ascii="仿宋" w:hAnsi="仿宋" w:eastAsia="仿宋"/>
          <w:sz w:val="28"/>
          <w:szCs w:val="28"/>
        </w:rPr>
        <w:t>水准测量基本技术要求</w:t>
      </w:r>
    </w:p>
    <w:tbl>
      <w:tblPr>
        <w:tblStyle w:val="6"/>
        <w:tblW w:w="10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891"/>
        <w:gridCol w:w="1304"/>
        <w:gridCol w:w="1741"/>
        <w:gridCol w:w="1466"/>
        <w:gridCol w:w="1609"/>
        <w:gridCol w:w="1080"/>
        <w:gridCol w:w="1080"/>
      </w:tblGrid>
      <w:tr w14:paraId="330D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jc w:val="center"/>
        </w:trPr>
        <w:tc>
          <w:tcPr>
            <w:tcW w:w="845" w:type="dxa"/>
            <w:tcBorders>
              <w:tl2br w:val="single" w:color="auto" w:sz="4" w:space="0"/>
            </w:tcBorders>
            <w:vAlign w:val="center"/>
          </w:tcPr>
          <w:p w14:paraId="0CB7D720">
            <w:pPr>
              <w:spacing w:line="560" w:lineRule="exact"/>
              <w:jc w:val="center"/>
              <w:rPr>
                <w:rFonts w:ascii="仿宋" w:hAnsi="仿宋" w:eastAsia="仿宋"/>
                <w:kern w:val="0"/>
                <w:sz w:val="24"/>
                <w:szCs w:val="24"/>
              </w:rPr>
            </w:pPr>
            <w:r>
              <w:rPr>
                <w:rFonts w:hint="eastAsia" w:ascii="仿宋" w:hAnsi="仿宋" w:eastAsia="仿宋"/>
                <w:kern w:val="0"/>
                <w:sz w:val="24"/>
                <w:szCs w:val="24"/>
              </w:rPr>
              <w:t xml:space="preserve"> 项目</w:t>
            </w:r>
          </w:p>
          <w:p w14:paraId="205A44A5">
            <w:pPr>
              <w:spacing w:line="560" w:lineRule="exact"/>
              <w:jc w:val="center"/>
              <w:rPr>
                <w:rFonts w:ascii="仿宋" w:hAnsi="仿宋" w:eastAsia="仿宋"/>
                <w:kern w:val="0"/>
                <w:sz w:val="24"/>
                <w:szCs w:val="24"/>
              </w:rPr>
            </w:pPr>
            <w:r>
              <w:rPr>
                <w:rFonts w:hint="eastAsia" w:ascii="仿宋" w:hAnsi="仿宋" w:eastAsia="仿宋"/>
                <w:kern w:val="0"/>
                <w:sz w:val="24"/>
                <w:szCs w:val="24"/>
              </w:rPr>
              <w:t>等级</w:t>
            </w:r>
          </w:p>
        </w:tc>
        <w:tc>
          <w:tcPr>
            <w:tcW w:w="891" w:type="dxa"/>
            <w:vAlign w:val="center"/>
          </w:tcPr>
          <w:p w14:paraId="41FDD751">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视线长度(m)</w:t>
            </w:r>
          </w:p>
        </w:tc>
        <w:tc>
          <w:tcPr>
            <w:tcW w:w="1304" w:type="dxa"/>
            <w:vAlign w:val="center"/>
          </w:tcPr>
          <w:p w14:paraId="4783B474">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前后视的距离较差(m)</w:t>
            </w:r>
          </w:p>
        </w:tc>
        <w:tc>
          <w:tcPr>
            <w:tcW w:w="1741" w:type="dxa"/>
            <w:vAlign w:val="center"/>
          </w:tcPr>
          <w:p w14:paraId="275E46F4">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前后视的距离较差累积(m)</w:t>
            </w:r>
          </w:p>
        </w:tc>
        <w:tc>
          <w:tcPr>
            <w:tcW w:w="1466" w:type="dxa"/>
            <w:vAlign w:val="center"/>
          </w:tcPr>
          <w:p w14:paraId="5056A72A">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黑红面读数较差(mm)</w:t>
            </w:r>
          </w:p>
        </w:tc>
        <w:tc>
          <w:tcPr>
            <w:tcW w:w="1609" w:type="dxa"/>
            <w:vAlign w:val="center"/>
          </w:tcPr>
          <w:p w14:paraId="59E6ADFB">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黑红面所测</w:t>
            </w:r>
          </w:p>
          <w:p w14:paraId="28F308D7">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高差较差</w:t>
            </w:r>
          </w:p>
          <w:p w14:paraId="3074442C">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(mm)</w:t>
            </w:r>
          </w:p>
        </w:tc>
        <w:tc>
          <w:tcPr>
            <w:tcW w:w="1080" w:type="dxa"/>
            <w:vAlign w:val="center"/>
          </w:tcPr>
          <w:p w14:paraId="2192B54E">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环线</w:t>
            </w:r>
          </w:p>
          <w:p w14:paraId="38772A8E">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闭合差(mm)</w:t>
            </w:r>
          </w:p>
        </w:tc>
        <w:tc>
          <w:tcPr>
            <w:tcW w:w="1080" w:type="dxa"/>
            <w:vAlign w:val="center"/>
          </w:tcPr>
          <w:p w14:paraId="5B169596">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视线</w:t>
            </w:r>
          </w:p>
          <w:p w14:paraId="687A448F">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高度</w:t>
            </w:r>
          </w:p>
        </w:tc>
      </w:tr>
      <w:tr w14:paraId="52E90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45" w:type="dxa"/>
            <w:vAlign w:val="center"/>
          </w:tcPr>
          <w:p w14:paraId="353EF818">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四等</w:t>
            </w:r>
          </w:p>
        </w:tc>
        <w:tc>
          <w:tcPr>
            <w:tcW w:w="891" w:type="dxa"/>
            <w:vAlign w:val="center"/>
          </w:tcPr>
          <w:p w14:paraId="3895CF7F">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≤100</w:t>
            </w:r>
          </w:p>
        </w:tc>
        <w:tc>
          <w:tcPr>
            <w:tcW w:w="1304" w:type="dxa"/>
            <w:vAlign w:val="center"/>
          </w:tcPr>
          <w:p w14:paraId="26BEBC2C">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≤5.0</w:t>
            </w:r>
          </w:p>
        </w:tc>
        <w:tc>
          <w:tcPr>
            <w:tcW w:w="1741" w:type="dxa"/>
            <w:vAlign w:val="center"/>
          </w:tcPr>
          <w:p w14:paraId="559068AD">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≤10.0</w:t>
            </w:r>
          </w:p>
        </w:tc>
        <w:tc>
          <w:tcPr>
            <w:tcW w:w="1466" w:type="dxa"/>
            <w:vAlign w:val="center"/>
          </w:tcPr>
          <w:p w14:paraId="2310F6F6">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≤3.0</w:t>
            </w:r>
          </w:p>
        </w:tc>
        <w:tc>
          <w:tcPr>
            <w:tcW w:w="1609" w:type="dxa"/>
            <w:vAlign w:val="center"/>
          </w:tcPr>
          <w:p w14:paraId="2A621043">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≤5.0</w:t>
            </w:r>
          </w:p>
        </w:tc>
        <w:tc>
          <w:tcPr>
            <w:tcW w:w="1080" w:type="dxa"/>
            <w:vAlign w:val="center"/>
          </w:tcPr>
          <w:p w14:paraId="6283AC5D">
            <w:pPr>
              <w:widowControl/>
              <w:adjustRightInd w:val="0"/>
              <w:snapToGrid w:val="0"/>
              <w:jc w:val="center"/>
              <w:rPr>
                <w:rFonts w:ascii="仿宋" w:hAnsi="仿宋" w:eastAsia="仿宋"/>
                <w:kern w:val="0"/>
                <w:sz w:val="24"/>
                <w:szCs w:val="24"/>
              </w:rPr>
            </w:pPr>
            <w:r>
              <w:rPr>
                <w:rFonts w:hint="eastAsia" w:ascii="仿宋" w:hAnsi="仿宋" w:eastAsia="仿宋"/>
                <w:kern w:val="0"/>
                <w:sz w:val="24"/>
                <w:szCs w:val="24"/>
              </w:rPr>
              <w:t>≤</w:t>
            </w:r>
            <w:r>
              <w:rPr>
                <w:rFonts w:hint="eastAsia" w:ascii="仿宋" w:hAnsi="仿宋" w:eastAsia="仿宋"/>
                <w:kern w:val="0"/>
                <w:sz w:val="24"/>
                <w:szCs w:val="24"/>
              </w:rPr>
              <w:object>
                <v:shape id="_x0000_i1025" o:spt="75" type="#_x0000_t75" style="height:13.5pt;width:25.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tc>
        <w:tc>
          <w:tcPr>
            <w:tcW w:w="1080" w:type="dxa"/>
            <w:vAlign w:val="center"/>
          </w:tcPr>
          <w:p w14:paraId="4C88E5E2">
            <w:pPr>
              <w:widowControl/>
              <w:adjustRightInd w:val="0"/>
              <w:snapToGrid w:val="0"/>
              <w:jc w:val="center"/>
              <w:rPr>
                <w:rFonts w:hint="default" w:ascii="仿宋" w:hAnsi="仿宋" w:eastAsia="仿宋"/>
                <w:kern w:val="0"/>
                <w:sz w:val="24"/>
                <w:szCs w:val="24"/>
                <w:lang w:val="en-US" w:eastAsia="zh-CN"/>
              </w:rPr>
            </w:pPr>
            <w:r>
              <w:rPr>
                <w:rFonts w:hint="eastAsia" w:ascii="仿宋" w:hAnsi="仿宋" w:eastAsia="仿宋"/>
                <w:kern w:val="0"/>
                <w:sz w:val="24"/>
                <w:szCs w:val="24"/>
                <w:lang w:val="en-US" w:eastAsia="zh-CN"/>
              </w:rPr>
              <w:t>0.2</w:t>
            </w:r>
          </w:p>
        </w:tc>
      </w:tr>
    </w:tbl>
    <w:p w14:paraId="77745E1B">
      <w:pPr>
        <w:spacing w:before="120" w:beforeLines="50" w:line="560" w:lineRule="exact"/>
        <w:ind w:firstLine="537" w:firstLineChars="192"/>
        <w:jc w:val="left"/>
        <w:rPr>
          <w:rFonts w:ascii="仿宋" w:hAnsi="仿宋" w:eastAsia="仿宋"/>
          <w:kern w:val="0"/>
          <w:sz w:val="28"/>
          <w:szCs w:val="28"/>
        </w:rPr>
      </w:pPr>
      <w:r>
        <w:rPr>
          <w:rFonts w:hint="eastAsia" w:ascii="仿宋" w:hAnsi="仿宋" w:eastAsia="仿宋"/>
          <w:kern w:val="0"/>
          <w:sz w:val="28"/>
          <w:szCs w:val="28"/>
        </w:rPr>
        <w:t>注：L为水准路线长度，以km计。</w:t>
      </w:r>
    </w:p>
    <w:p w14:paraId="63A03D7A">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⑵观测时前、后视距离必须读取上、下丝读数计算，上、下丝读数应记录在手簿中。</w:t>
      </w:r>
    </w:p>
    <w:p w14:paraId="2E50114C">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⑶观测顺序按“后－后－前－前”进行，在没有换站时，后视尺不得移动。</w:t>
      </w:r>
    </w:p>
    <w:p w14:paraId="0738479E">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⑷各参赛队所测水准点高程误差不得超过10mm。</w:t>
      </w:r>
    </w:p>
    <w:p w14:paraId="117B2B73">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⑸记录字迹工整、清晰，不得任意修改，记录者必须回报读数。</w:t>
      </w:r>
    </w:p>
    <w:p w14:paraId="75D9B6C5">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⑹水准测量各测段设站数不限，但每测段测站数必须为偶数。</w:t>
      </w:r>
    </w:p>
    <w:p w14:paraId="6510267C">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⑺高差的计算采用“奇进偶舍”的原则；记录、计算时的占位“0”及“±”必须填写。</w:t>
      </w:r>
    </w:p>
    <w:p w14:paraId="36AD45F5">
      <w:pPr>
        <w:adjustRightInd w:val="0"/>
        <w:snapToGrid w:val="0"/>
        <w:spacing w:line="560" w:lineRule="exact"/>
        <w:ind w:firstLine="562" w:firstLineChars="200"/>
        <w:rPr>
          <w:rFonts w:ascii="仿宋" w:hAnsi="仿宋" w:eastAsia="仿宋"/>
          <w:sz w:val="28"/>
          <w:szCs w:val="28"/>
        </w:rPr>
      </w:pPr>
      <w:r>
        <w:rPr>
          <w:rFonts w:hint="eastAsia" w:ascii="仿宋" w:hAnsi="仿宋" w:eastAsia="仿宋"/>
          <w:b/>
          <w:sz w:val="28"/>
          <w:szCs w:val="28"/>
        </w:rPr>
        <w:t>5.评分标准</w:t>
      </w:r>
    </w:p>
    <w:p w14:paraId="4C491A11">
      <w:pPr>
        <w:adjustRightInd w:val="0"/>
        <w:snapToGrid w:val="0"/>
        <w:spacing w:line="560" w:lineRule="exact"/>
        <w:ind w:firstLine="560" w:firstLineChars="200"/>
        <w:jc w:val="left"/>
        <w:rPr>
          <w:rFonts w:ascii="仿宋" w:hAnsi="仿宋" w:eastAsia="仿宋"/>
          <w:sz w:val="28"/>
          <w:szCs w:val="28"/>
        </w:rPr>
      </w:pPr>
      <w:r>
        <w:rPr>
          <w:rFonts w:hint="eastAsia" w:ascii="仿宋" w:hAnsi="仿宋" w:eastAsia="仿宋"/>
          <w:sz w:val="28"/>
          <w:szCs w:val="28"/>
        </w:rPr>
        <w:t>四等水准测量总分值100分，其中仪器操作20分，记录计算20分, 成果精度45分，测量时间15分。具体标准见附件表3:四等水准测量评分表。</w:t>
      </w:r>
    </w:p>
    <w:p w14:paraId="14E8380D">
      <w:pPr>
        <w:spacing w:line="560" w:lineRule="exact"/>
        <w:ind w:firstLine="560" w:firstLineChars="200"/>
        <w:jc w:val="left"/>
        <w:rPr>
          <w:rFonts w:hint="eastAsia" w:ascii="仿宋" w:hAnsi="仿宋" w:eastAsia="仿宋"/>
          <w:sz w:val="28"/>
          <w:szCs w:val="28"/>
        </w:rPr>
      </w:pPr>
    </w:p>
    <w:p w14:paraId="3593B9A5">
      <w:pPr>
        <w:spacing w:line="560" w:lineRule="exact"/>
        <w:ind w:firstLine="560" w:firstLineChars="200"/>
        <w:jc w:val="left"/>
        <w:rPr>
          <w:rFonts w:hint="eastAsia" w:ascii="仿宋" w:hAnsi="仿宋" w:eastAsia="仿宋"/>
          <w:sz w:val="28"/>
          <w:szCs w:val="28"/>
        </w:rPr>
      </w:pPr>
    </w:p>
    <w:p w14:paraId="160AF198">
      <w:pPr>
        <w:spacing w:line="560" w:lineRule="exact"/>
        <w:ind w:firstLine="560" w:firstLineChars="200"/>
        <w:jc w:val="left"/>
        <w:rPr>
          <w:rFonts w:hint="eastAsia" w:ascii="仿宋" w:hAnsi="仿宋" w:eastAsia="仿宋"/>
          <w:sz w:val="28"/>
          <w:szCs w:val="28"/>
        </w:rPr>
      </w:pPr>
    </w:p>
    <w:p w14:paraId="08F9086A">
      <w:pPr>
        <w:spacing w:line="560" w:lineRule="exact"/>
        <w:ind w:firstLine="560" w:firstLineChars="200"/>
        <w:jc w:val="left"/>
        <w:rPr>
          <w:rFonts w:hint="eastAsia" w:ascii="仿宋" w:hAnsi="仿宋" w:eastAsia="仿宋"/>
          <w:sz w:val="28"/>
          <w:szCs w:val="28"/>
        </w:rPr>
      </w:pPr>
    </w:p>
    <w:p w14:paraId="6836089B">
      <w:pPr>
        <w:spacing w:line="560" w:lineRule="exact"/>
        <w:ind w:firstLine="560" w:firstLineChars="200"/>
        <w:jc w:val="left"/>
        <w:rPr>
          <w:rFonts w:hint="eastAsia" w:ascii="仿宋" w:hAnsi="仿宋" w:eastAsia="仿宋"/>
          <w:sz w:val="28"/>
          <w:szCs w:val="28"/>
        </w:rPr>
      </w:pPr>
    </w:p>
    <w:p w14:paraId="45C76D10">
      <w:pPr>
        <w:spacing w:line="560" w:lineRule="exact"/>
        <w:ind w:firstLine="560" w:firstLineChars="200"/>
        <w:jc w:val="left"/>
        <w:rPr>
          <w:rFonts w:hint="eastAsia" w:ascii="仿宋" w:hAnsi="仿宋" w:eastAsia="仿宋"/>
          <w:sz w:val="28"/>
          <w:szCs w:val="28"/>
        </w:rPr>
      </w:pPr>
    </w:p>
    <w:p w14:paraId="3713B3B0">
      <w:pPr>
        <w:spacing w:line="560" w:lineRule="exact"/>
        <w:ind w:firstLine="560" w:firstLineChars="200"/>
        <w:jc w:val="left"/>
        <w:rPr>
          <w:rFonts w:hint="eastAsia" w:ascii="仿宋" w:hAnsi="仿宋" w:eastAsia="仿宋"/>
          <w:sz w:val="28"/>
          <w:szCs w:val="28"/>
        </w:rPr>
      </w:pPr>
    </w:p>
    <w:p w14:paraId="471C01CE">
      <w:pPr>
        <w:spacing w:line="560" w:lineRule="exact"/>
        <w:ind w:firstLine="560" w:firstLineChars="200"/>
        <w:jc w:val="left"/>
        <w:rPr>
          <w:rFonts w:hint="eastAsia" w:ascii="仿宋" w:hAnsi="仿宋" w:eastAsia="仿宋"/>
          <w:sz w:val="28"/>
          <w:szCs w:val="28"/>
        </w:rPr>
      </w:pPr>
    </w:p>
    <w:p w14:paraId="076A8DA2">
      <w:pPr>
        <w:spacing w:line="560" w:lineRule="exact"/>
        <w:ind w:firstLine="560" w:firstLineChars="200"/>
        <w:jc w:val="left"/>
        <w:rPr>
          <w:rFonts w:hint="eastAsia" w:ascii="仿宋" w:hAnsi="仿宋" w:eastAsia="仿宋"/>
          <w:sz w:val="28"/>
          <w:szCs w:val="28"/>
        </w:rPr>
      </w:pPr>
    </w:p>
    <w:p w14:paraId="5D997F74">
      <w:pPr>
        <w:spacing w:line="560" w:lineRule="exact"/>
        <w:ind w:firstLine="560" w:firstLineChars="200"/>
        <w:jc w:val="left"/>
        <w:rPr>
          <w:rFonts w:hint="eastAsia" w:ascii="仿宋" w:hAnsi="仿宋" w:eastAsia="仿宋"/>
          <w:sz w:val="28"/>
          <w:szCs w:val="28"/>
        </w:rPr>
      </w:pPr>
    </w:p>
    <w:p w14:paraId="34B9FE5A">
      <w:pPr>
        <w:spacing w:line="560" w:lineRule="exact"/>
        <w:ind w:firstLine="560" w:firstLineChars="200"/>
        <w:jc w:val="left"/>
        <w:rPr>
          <w:rFonts w:hint="eastAsia" w:ascii="仿宋" w:hAnsi="仿宋" w:eastAsia="仿宋"/>
          <w:sz w:val="28"/>
          <w:szCs w:val="28"/>
        </w:rPr>
      </w:pPr>
    </w:p>
    <w:p w14:paraId="2F142198">
      <w:pPr>
        <w:spacing w:line="560" w:lineRule="exact"/>
        <w:ind w:firstLine="560" w:firstLineChars="200"/>
        <w:jc w:val="left"/>
        <w:rPr>
          <w:rFonts w:hint="eastAsia" w:ascii="仿宋" w:hAnsi="仿宋" w:eastAsia="仿宋"/>
          <w:sz w:val="28"/>
          <w:szCs w:val="28"/>
        </w:rPr>
      </w:pPr>
    </w:p>
    <w:p w14:paraId="290AE52A">
      <w:pPr>
        <w:spacing w:line="560" w:lineRule="exact"/>
        <w:ind w:firstLine="560" w:firstLineChars="200"/>
        <w:jc w:val="left"/>
        <w:rPr>
          <w:rFonts w:hint="eastAsia" w:ascii="仿宋" w:hAnsi="仿宋" w:eastAsia="仿宋"/>
          <w:sz w:val="28"/>
          <w:szCs w:val="28"/>
        </w:rPr>
      </w:pPr>
    </w:p>
    <w:p w14:paraId="7100F2D6">
      <w:pPr>
        <w:spacing w:line="560" w:lineRule="exact"/>
        <w:ind w:firstLine="560" w:firstLineChars="200"/>
        <w:jc w:val="left"/>
        <w:rPr>
          <w:rFonts w:hint="eastAsia" w:ascii="仿宋" w:hAnsi="仿宋" w:eastAsia="仿宋"/>
          <w:sz w:val="28"/>
          <w:szCs w:val="28"/>
        </w:rPr>
      </w:pPr>
    </w:p>
    <w:p w14:paraId="0C66677D">
      <w:pPr>
        <w:spacing w:line="560" w:lineRule="exact"/>
        <w:ind w:firstLine="560" w:firstLineChars="200"/>
        <w:jc w:val="left"/>
        <w:rPr>
          <w:rFonts w:hint="eastAsia" w:ascii="仿宋" w:hAnsi="仿宋" w:eastAsia="仿宋"/>
          <w:sz w:val="28"/>
          <w:szCs w:val="28"/>
        </w:rPr>
      </w:pPr>
    </w:p>
    <w:p w14:paraId="7BC2C8DF">
      <w:pPr>
        <w:spacing w:line="560" w:lineRule="exact"/>
        <w:ind w:firstLine="560" w:firstLineChars="200"/>
        <w:jc w:val="left"/>
        <w:rPr>
          <w:rFonts w:hint="eastAsia" w:ascii="仿宋" w:hAnsi="仿宋" w:eastAsia="仿宋"/>
          <w:sz w:val="28"/>
          <w:szCs w:val="28"/>
        </w:rPr>
      </w:pPr>
    </w:p>
    <w:p w14:paraId="18866860">
      <w:pPr>
        <w:spacing w:line="560" w:lineRule="exact"/>
        <w:ind w:firstLine="560" w:firstLineChars="200"/>
        <w:jc w:val="left"/>
        <w:rPr>
          <w:rFonts w:hint="eastAsia" w:ascii="仿宋" w:hAnsi="仿宋" w:eastAsia="仿宋"/>
          <w:sz w:val="28"/>
          <w:szCs w:val="28"/>
        </w:rPr>
      </w:pPr>
    </w:p>
    <w:p w14:paraId="7BF8B128">
      <w:pPr>
        <w:spacing w:line="560" w:lineRule="exact"/>
        <w:ind w:firstLine="560" w:firstLineChars="200"/>
        <w:jc w:val="left"/>
        <w:rPr>
          <w:rFonts w:hint="eastAsia" w:ascii="仿宋" w:hAnsi="仿宋" w:eastAsia="仿宋"/>
          <w:sz w:val="28"/>
          <w:szCs w:val="28"/>
        </w:rPr>
      </w:pPr>
    </w:p>
    <w:p w14:paraId="2E1196F6">
      <w:pPr>
        <w:spacing w:line="560" w:lineRule="exact"/>
        <w:ind w:firstLine="560" w:firstLineChars="200"/>
        <w:jc w:val="left"/>
        <w:rPr>
          <w:rFonts w:hint="eastAsia" w:ascii="仿宋" w:hAnsi="仿宋" w:eastAsia="仿宋"/>
          <w:sz w:val="28"/>
          <w:szCs w:val="28"/>
        </w:rPr>
      </w:pPr>
    </w:p>
    <w:p w14:paraId="23EA2F64">
      <w:pPr>
        <w:spacing w:line="560" w:lineRule="exact"/>
        <w:ind w:firstLine="560" w:firstLineChars="200"/>
        <w:jc w:val="left"/>
        <w:rPr>
          <w:rFonts w:hint="eastAsia" w:ascii="仿宋" w:hAnsi="仿宋" w:eastAsia="仿宋"/>
          <w:sz w:val="28"/>
          <w:szCs w:val="28"/>
        </w:rPr>
      </w:pPr>
    </w:p>
    <w:p w14:paraId="76DD6B72">
      <w:pPr>
        <w:spacing w:line="560" w:lineRule="exact"/>
        <w:ind w:firstLine="560" w:firstLineChars="200"/>
        <w:jc w:val="left"/>
        <w:rPr>
          <w:rFonts w:ascii="仿宋" w:hAnsi="仿宋" w:eastAsia="仿宋"/>
          <w:sz w:val="28"/>
          <w:szCs w:val="28"/>
        </w:rPr>
      </w:pPr>
      <w:r>
        <w:rPr>
          <w:rFonts w:hint="eastAsia" w:ascii="仿宋" w:hAnsi="仿宋" w:eastAsia="仿宋"/>
          <w:sz w:val="28"/>
          <w:szCs w:val="28"/>
        </w:rPr>
        <w:t>附件：</w:t>
      </w:r>
    </w:p>
    <w:p w14:paraId="4094E048">
      <w:pPr>
        <w:spacing w:line="560" w:lineRule="exact"/>
        <w:jc w:val="center"/>
        <w:rPr>
          <w:rFonts w:ascii="黑体" w:hAnsi="黑体" w:eastAsia="黑体"/>
          <w:bCs/>
          <w:sz w:val="32"/>
          <w:szCs w:val="32"/>
        </w:rPr>
      </w:pPr>
      <w:bookmarkStart w:id="1" w:name="_Hlk132478701"/>
      <w:bookmarkStart w:id="2" w:name="_Hlk78900113"/>
      <w:bookmarkStart w:id="3" w:name="_Hlk78898493"/>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14:paraId="6D3D6E37">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bookmarkEnd w:id="1"/>
    <w:p w14:paraId="60452C3E">
      <w:pPr>
        <w:spacing w:line="560" w:lineRule="exact"/>
        <w:jc w:val="center"/>
        <w:rPr>
          <w:rFonts w:hint="eastAsia" w:ascii="仿宋_GB2312" w:hAnsi="仿宋" w:eastAsia="仿宋_GB2312"/>
          <w:color w:val="FF0000"/>
          <w:sz w:val="28"/>
          <w:szCs w:val="28"/>
        </w:rPr>
      </w:pPr>
      <w:r>
        <w:rPr>
          <w:rFonts w:hint="eastAsia" w:ascii="仿宋_GB2312" w:hAnsi="仿宋" w:eastAsia="仿宋_GB2312"/>
          <w:sz w:val="28"/>
          <w:szCs w:val="28"/>
        </w:rPr>
        <w:t>场次-线路抽签号：</w:t>
      </w:r>
      <w:r>
        <w:rPr>
          <w:rFonts w:ascii="仿宋_GB2312" w:hAnsi="仿宋" w:eastAsia="仿宋_GB2312"/>
          <w:sz w:val="28"/>
          <w:szCs w:val="28"/>
        </w:rPr>
        <w:t xml:space="preserve"> 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观测日期：2</w:t>
      </w:r>
      <w:r>
        <w:rPr>
          <w:rFonts w:ascii="仿宋_GB2312" w:hAnsi="仿宋" w:eastAsia="仿宋_GB2312"/>
          <w:sz w:val="28"/>
          <w:szCs w:val="28"/>
        </w:rPr>
        <w:t>023.6.18</w:t>
      </w:r>
    </w:p>
    <w:p w14:paraId="2F0AE7AF">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测量（号）：1              </w:t>
      </w:r>
      <w:r>
        <w:rPr>
          <w:rFonts w:ascii="仿宋_GB2312" w:hAnsi="仿宋" w:eastAsia="仿宋_GB2312"/>
          <w:sz w:val="28"/>
          <w:szCs w:val="28"/>
        </w:rPr>
        <w:t xml:space="preserve"> </w:t>
      </w:r>
      <w:r>
        <w:rPr>
          <w:rFonts w:hint="eastAsia" w:ascii="仿宋_GB2312" w:hAnsi="仿宋" w:eastAsia="仿宋_GB2312"/>
          <w:sz w:val="28"/>
          <w:szCs w:val="28"/>
        </w:rPr>
        <w:t xml:space="preserve">   记录（号）：2</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08"/>
        <w:gridCol w:w="410"/>
        <w:gridCol w:w="1008"/>
        <w:gridCol w:w="395"/>
        <w:gridCol w:w="881"/>
        <w:gridCol w:w="992"/>
        <w:gridCol w:w="1134"/>
        <w:gridCol w:w="1134"/>
        <w:gridCol w:w="709"/>
        <w:gridCol w:w="1417"/>
        <w:gridCol w:w="992"/>
      </w:tblGrid>
      <w:tr w14:paraId="3188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14:paraId="0C977DE0">
            <w:pPr>
              <w:jc w:val="center"/>
              <w:rPr>
                <w:rFonts w:ascii="仿宋_GB2312" w:hAnsi="仿宋" w:eastAsia="仿宋_GB2312"/>
                <w:sz w:val="24"/>
                <w:szCs w:val="24"/>
              </w:rPr>
            </w:pPr>
            <w:r>
              <w:rPr>
                <w:rFonts w:hint="eastAsia" w:ascii="仿宋_GB2312" w:hAnsi="仿宋" w:eastAsia="仿宋_GB2312"/>
                <w:sz w:val="24"/>
                <w:szCs w:val="24"/>
              </w:rPr>
              <w:t>测站</w:t>
            </w:r>
          </w:p>
          <w:p w14:paraId="44BD9E91">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708" w:type="dxa"/>
            <w:vMerge w:val="restart"/>
            <w:noWrap w:val="0"/>
            <w:vAlign w:val="center"/>
          </w:tcPr>
          <w:p w14:paraId="554D73C1">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10" w:type="dxa"/>
            <w:vMerge w:val="restart"/>
            <w:noWrap w:val="0"/>
            <w:vAlign w:val="center"/>
          </w:tcPr>
          <w:p w14:paraId="57837AAA">
            <w:pPr>
              <w:jc w:val="center"/>
              <w:rPr>
                <w:rFonts w:hint="eastAsia" w:ascii="仿宋_GB2312" w:hAnsi="仿宋" w:eastAsia="仿宋_GB2312"/>
                <w:sz w:val="24"/>
                <w:szCs w:val="24"/>
              </w:rPr>
            </w:pPr>
            <w:r>
              <w:rPr>
                <w:rFonts w:hint="eastAsia" w:ascii="仿宋_GB2312" w:hAnsi="仿宋" w:eastAsia="仿宋_GB2312"/>
                <w:sz w:val="24"/>
                <w:szCs w:val="24"/>
              </w:rPr>
              <w:t>后</w:t>
            </w:r>
          </w:p>
          <w:p w14:paraId="406FC0DF">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1008" w:type="dxa"/>
            <w:noWrap w:val="0"/>
            <w:vAlign w:val="center"/>
          </w:tcPr>
          <w:p w14:paraId="1CA82636">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395" w:type="dxa"/>
            <w:vMerge w:val="restart"/>
            <w:noWrap w:val="0"/>
            <w:vAlign w:val="center"/>
          </w:tcPr>
          <w:p w14:paraId="52E3DE14">
            <w:pPr>
              <w:jc w:val="center"/>
              <w:rPr>
                <w:rFonts w:hint="eastAsia" w:ascii="仿宋_GB2312" w:hAnsi="仿宋" w:eastAsia="仿宋_GB2312"/>
                <w:sz w:val="24"/>
                <w:szCs w:val="24"/>
              </w:rPr>
            </w:pPr>
            <w:r>
              <w:rPr>
                <w:rFonts w:hint="eastAsia" w:ascii="仿宋_GB2312" w:hAnsi="仿宋" w:eastAsia="仿宋_GB2312"/>
                <w:sz w:val="24"/>
                <w:szCs w:val="24"/>
              </w:rPr>
              <w:t>前</w:t>
            </w:r>
          </w:p>
          <w:p w14:paraId="31C3AC35">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81" w:type="dxa"/>
            <w:noWrap w:val="0"/>
            <w:vAlign w:val="center"/>
          </w:tcPr>
          <w:p w14:paraId="1F2FE40D">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14:paraId="5DD355B7">
            <w:pPr>
              <w:jc w:val="center"/>
              <w:rPr>
                <w:rFonts w:hint="eastAsia" w:ascii="仿宋_GB2312" w:hAnsi="仿宋" w:eastAsia="仿宋_GB2312"/>
                <w:sz w:val="24"/>
                <w:szCs w:val="24"/>
              </w:rPr>
            </w:pPr>
            <w:r>
              <w:rPr>
                <w:rFonts w:hint="eastAsia" w:ascii="仿宋_GB2312" w:hAnsi="仿宋" w:eastAsia="仿宋_GB2312"/>
                <w:sz w:val="24"/>
                <w:szCs w:val="24"/>
              </w:rPr>
              <w:t>方  向</w:t>
            </w:r>
          </w:p>
          <w:p w14:paraId="723F4336">
            <w:pPr>
              <w:jc w:val="center"/>
              <w:rPr>
                <w:rFonts w:hint="eastAsia" w:ascii="仿宋_GB2312" w:hAnsi="仿宋" w:eastAsia="仿宋_GB2312"/>
                <w:sz w:val="24"/>
                <w:szCs w:val="24"/>
              </w:rPr>
            </w:pPr>
            <w:r>
              <w:rPr>
                <w:rFonts w:hint="eastAsia" w:ascii="仿宋_GB2312" w:hAnsi="仿宋" w:eastAsia="仿宋_GB2312"/>
                <w:sz w:val="24"/>
                <w:szCs w:val="24"/>
              </w:rPr>
              <w:t>及</w:t>
            </w:r>
          </w:p>
          <w:p w14:paraId="6CD6AD7D">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14:paraId="596244AA">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14:paraId="2A16C41C">
            <w:pPr>
              <w:jc w:val="center"/>
              <w:rPr>
                <w:rFonts w:hint="eastAsia" w:ascii="仿宋_GB2312" w:hAnsi="仿宋" w:eastAsia="仿宋_GB2312"/>
                <w:sz w:val="24"/>
                <w:szCs w:val="24"/>
              </w:rPr>
            </w:pPr>
            <w:r>
              <w:rPr>
                <w:rFonts w:hint="eastAsia" w:ascii="仿宋_GB2312" w:hAnsi="仿宋" w:eastAsia="仿宋_GB2312"/>
                <w:sz w:val="24"/>
                <w:szCs w:val="24"/>
              </w:rPr>
              <w:t>K+黑</w:t>
            </w:r>
          </w:p>
          <w:p w14:paraId="20E0E03C">
            <w:pPr>
              <w:jc w:val="center"/>
              <w:rPr>
                <w:rFonts w:hint="eastAsia" w:ascii="仿宋_GB2312" w:hAnsi="仿宋" w:eastAsia="仿宋_GB2312"/>
                <w:sz w:val="24"/>
                <w:szCs w:val="24"/>
              </w:rPr>
            </w:pPr>
            <w:r>
              <w:rPr>
                <w:rFonts w:hint="eastAsia" w:ascii="仿宋_GB2312" w:hAnsi="仿宋" w:eastAsia="仿宋_GB2312"/>
                <w:sz w:val="24"/>
                <w:szCs w:val="24"/>
              </w:rPr>
              <w:t>-红</w:t>
            </w:r>
          </w:p>
          <w:p w14:paraId="4DD907D1">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14:paraId="70E0562F">
            <w:pPr>
              <w:jc w:val="center"/>
              <w:rPr>
                <w:rFonts w:hint="eastAsia" w:ascii="仿宋_GB2312" w:hAnsi="仿宋" w:eastAsia="仿宋_GB2312"/>
                <w:sz w:val="24"/>
                <w:szCs w:val="24"/>
              </w:rPr>
            </w:pPr>
            <w:r>
              <w:rPr>
                <w:rFonts w:hint="eastAsia" w:ascii="仿宋_GB2312" w:hAnsi="仿宋" w:eastAsia="仿宋_GB2312"/>
                <w:sz w:val="24"/>
                <w:szCs w:val="24"/>
              </w:rPr>
              <w:t>高差</w:t>
            </w:r>
          </w:p>
          <w:p w14:paraId="0FABECA3">
            <w:pPr>
              <w:jc w:val="center"/>
              <w:rPr>
                <w:rFonts w:hint="eastAsia" w:ascii="仿宋_GB2312" w:hAnsi="仿宋" w:eastAsia="仿宋_GB2312"/>
                <w:sz w:val="24"/>
                <w:szCs w:val="24"/>
              </w:rPr>
            </w:pPr>
            <w:r>
              <w:rPr>
                <w:rFonts w:hint="eastAsia" w:ascii="仿宋_GB2312" w:hAnsi="仿宋" w:eastAsia="仿宋_GB2312"/>
                <w:sz w:val="24"/>
                <w:szCs w:val="24"/>
              </w:rPr>
              <w:t>中数</w:t>
            </w:r>
          </w:p>
          <w:p w14:paraId="5592D1DE">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14:paraId="3DF7D19F">
            <w:pPr>
              <w:jc w:val="center"/>
              <w:rPr>
                <w:rFonts w:hint="eastAsia" w:ascii="仿宋_GB2312" w:hAnsi="仿宋" w:eastAsia="仿宋_GB2312"/>
                <w:sz w:val="24"/>
                <w:szCs w:val="24"/>
              </w:rPr>
            </w:pPr>
            <w:r>
              <w:rPr>
                <w:rFonts w:hint="eastAsia" w:ascii="仿宋_GB2312" w:hAnsi="仿宋" w:eastAsia="仿宋_GB2312"/>
                <w:sz w:val="24"/>
                <w:szCs w:val="24"/>
              </w:rPr>
              <w:t>备</w:t>
            </w:r>
          </w:p>
          <w:p w14:paraId="4D94D800">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14:paraId="37F6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759C9A57">
            <w:pPr>
              <w:jc w:val="center"/>
              <w:rPr>
                <w:rFonts w:hint="eastAsia" w:ascii="仿宋_GB2312" w:hAnsi="仿宋" w:eastAsia="仿宋_GB2312"/>
                <w:w w:val="200"/>
                <w:sz w:val="24"/>
                <w:szCs w:val="24"/>
              </w:rPr>
            </w:pPr>
          </w:p>
        </w:tc>
        <w:tc>
          <w:tcPr>
            <w:tcW w:w="708" w:type="dxa"/>
            <w:vMerge w:val="continue"/>
            <w:noWrap w:val="0"/>
            <w:vAlign w:val="center"/>
          </w:tcPr>
          <w:p w14:paraId="26C11071">
            <w:pPr>
              <w:jc w:val="center"/>
              <w:rPr>
                <w:rFonts w:hint="eastAsia" w:ascii="仿宋_GB2312" w:hAnsi="仿宋" w:eastAsia="仿宋_GB2312"/>
                <w:w w:val="200"/>
                <w:sz w:val="24"/>
                <w:szCs w:val="24"/>
              </w:rPr>
            </w:pPr>
          </w:p>
        </w:tc>
        <w:tc>
          <w:tcPr>
            <w:tcW w:w="410" w:type="dxa"/>
            <w:vMerge w:val="continue"/>
            <w:noWrap w:val="0"/>
            <w:vAlign w:val="center"/>
          </w:tcPr>
          <w:p w14:paraId="487B5D1A">
            <w:pPr>
              <w:jc w:val="center"/>
              <w:rPr>
                <w:rFonts w:hint="eastAsia" w:ascii="仿宋_GB2312" w:hAnsi="仿宋" w:eastAsia="仿宋_GB2312"/>
                <w:w w:val="200"/>
                <w:sz w:val="24"/>
                <w:szCs w:val="24"/>
              </w:rPr>
            </w:pPr>
          </w:p>
        </w:tc>
        <w:tc>
          <w:tcPr>
            <w:tcW w:w="1008" w:type="dxa"/>
            <w:noWrap w:val="0"/>
            <w:vAlign w:val="center"/>
          </w:tcPr>
          <w:p w14:paraId="198DE0B4">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395" w:type="dxa"/>
            <w:vMerge w:val="continue"/>
            <w:noWrap w:val="0"/>
            <w:vAlign w:val="center"/>
          </w:tcPr>
          <w:p w14:paraId="4EED0F50">
            <w:pPr>
              <w:jc w:val="center"/>
              <w:rPr>
                <w:rFonts w:hint="eastAsia" w:ascii="仿宋_GB2312" w:hAnsi="仿宋" w:eastAsia="仿宋_GB2312"/>
                <w:w w:val="200"/>
                <w:sz w:val="24"/>
                <w:szCs w:val="24"/>
              </w:rPr>
            </w:pPr>
          </w:p>
        </w:tc>
        <w:tc>
          <w:tcPr>
            <w:tcW w:w="881" w:type="dxa"/>
            <w:noWrap w:val="0"/>
            <w:vAlign w:val="center"/>
          </w:tcPr>
          <w:p w14:paraId="2D64B67D">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14:paraId="451A048F">
            <w:pPr>
              <w:jc w:val="center"/>
              <w:rPr>
                <w:rFonts w:hint="eastAsia" w:ascii="仿宋_GB2312" w:hAnsi="仿宋" w:eastAsia="仿宋_GB2312"/>
                <w:w w:val="200"/>
                <w:sz w:val="24"/>
                <w:szCs w:val="24"/>
              </w:rPr>
            </w:pPr>
          </w:p>
        </w:tc>
        <w:tc>
          <w:tcPr>
            <w:tcW w:w="2268" w:type="dxa"/>
            <w:gridSpan w:val="2"/>
            <w:vMerge w:val="continue"/>
            <w:noWrap w:val="0"/>
            <w:vAlign w:val="center"/>
          </w:tcPr>
          <w:p w14:paraId="320683B7">
            <w:pPr>
              <w:jc w:val="center"/>
              <w:rPr>
                <w:rFonts w:hint="eastAsia" w:ascii="仿宋_GB2312" w:hAnsi="仿宋" w:eastAsia="仿宋_GB2312"/>
                <w:w w:val="200"/>
                <w:sz w:val="24"/>
                <w:szCs w:val="24"/>
              </w:rPr>
            </w:pPr>
          </w:p>
        </w:tc>
        <w:tc>
          <w:tcPr>
            <w:tcW w:w="709" w:type="dxa"/>
            <w:vMerge w:val="continue"/>
            <w:noWrap w:val="0"/>
            <w:vAlign w:val="center"/>
          </w:tcPr>
          <w:p w14:paraId="5DFD83EC">
            <w:pPr>
              <w:jc w:val="center"/>
              <w:rPr>
                <w:rFonts w:hint="eastAsia" w:ascii="仿宋_GB2312" w:hAnsi="仿宋" w:eastAsia="仿宋_GB2312"/>
                <w:w w:val="200"/>
                <w:sz w:val="24"/>
                <w:szCs w:val="24"/>
              </w:rPr>
            </w:pPr>
          </w:p>
        </w:tc>
        <w:tc>
          <w:tcPr>
            <w:tcW w:w="1417" w:type="dxa"/>
            <w:vMerge w:val="continue"/>
            <w:noWrap w:val="0"/>
            <w:vAlign w:val="center"/>
          </w:tcPr>
          <w:p w14:paraId="3F0D7E4F">
            <w:pPr>
              <w:jc w:val="center"/>
              <w:rPr>
                <w:rFonts w:hint="eastAsia" w:ascii="仿宋_GB2312" w:hAnsi="仿宋" w:eastAsia="仿宋_GB2312"/>
                <w:w w:val="200"/>
                <w:sz w:val="24"/>
                <w:szCs w:val="24"/>
              </w:rPr>
            </w:pPr>
          </w:p>
        </w:tc>
        <w:tc>
          <w:tcPr>
            <w:tcW w:w="992" w:type="dxa"/>
            <w:vMerge w:val="continue"/>
            <w:noWrap w:val="0"/>
            <w:vAlign w:val="center"/>
          </w:tcPr>
          <w:p w14:paraId="6EA8F2F8">
            <w:pPr>
              <w:jc w:val="center"/>
              <w:rPr>
                <w:rFonts w:hint="eastAsia" w:ascii="仿宋_GB2312" w:hAnsi="仿宋" w:eastAsia="仿宋_GB2312"/>
                <w:w w:val="200"/>
                <w:sz w:val="24"/>
                <w:szCs w:val="24"/>
              </w:rPr>
            </w:pPr>
          </w:p>
        </w:tc>
      </w:tr>
      <w:tr w14:paraId="7D78E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14:paraId="0247F2A3">
            <w:pPr>
              <w:jc w:val="center"/>
              <w:rPr>
                <w:rFonts w:hint="eastAsia" w:ascii="仿宋_GB2312" w:hAnsi="仿宋" w:eastAsia="仿宋_GB2312"/>
                <w:w w:val="200"/>
                <w:sz w:val="24"/>
                <w:szCs w:val="24"/>
              </w:rPr>
            </w:pPr>
          </w:p>
        </w:tc>
        <w:tc>
          <w:tcPr>
            <w:tcW w:w="708" w:type="dxa"/>
            <w:vMerge w:val="continue"/>
            <w:noWrap w:val="0"/>
            <w:vAlign w:val="center"/>
          </w:tcPr>
          <w:p w14:paraId="37CD8FC4">
            <w:pPr>
              <w:jc w:val="center"/>
              <w:rPr>
                <w:rFonts w:hint="eastAsia" w:ascii="仿宋_GB2312" w:hAnsi="仿宋" w:eastAsia="仿宋_GB2312"/>
                <w:w w:val="200"/>
                <w:sz w:val="24"/>
                <w:szCs w:val="24"/>
              </w:rPr>
            </w:pPr>
          </w:p>
        </w:tc>
        <w:tc>
          <w:tcPr>
            <w:tcW w:w="1418" w:type="dxa"/>
            <w:gridSpan w:val="2"/>
            <w:noWrap w:val="0"/>
            <w:vAlign w:val="center"/>
          </w:tcPr>
          <w:p w14:paraId="6C3C0903">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14:paraId="1F398C25">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14:paraId="3FEEB588">
            <w:pPr>
              <w:jc w:val="center"/>
              <w:rPr>
                <w:rFonts w:hint="eastAsia" w:ascii="仿宋_GB2312" w:hAnsi="仿宋" w:eastAsia="仿宋_GB2312"/>
                <w:w w:val="200"/>
                <w:sz w:val="24"/>
                <w:szCs w:val="24"/>
              </w:rPr>
            </w:pPr>
          </w:p>
        </w:tc>
        <w:tc>
          <w:tcPr>
            <w:tcW w:w="1134" w:type="dxa"/>
            <w:vMerge w:val="restart"/>
            <w:noWrap w:val="0"/>
            <w:vAlign w:val="center"/>
          </w:tcPr>
          <w:p w14:paraId="74AF8677">
            <w:pPr>
              <w:jc w:val="center"/>
              <w:rPr>
                <w:rFonts w:hint="eastAsia" w:ascii="仿宋_GB2312" w:hAnsi="仿宋" w:eastAsia="仿宋_GB2312"/>
                <w:sz w:val="24"/>
                <w:szCs w:val="24"/>
              </w:rPr>
            </w:pPr>
            <w:r>
              <w:rPr>
                <w:rFonts w:hint="eastAsia" w:ascii="仿宋_GB2312" w:hAnsi="仿宋" w:eastAsia="仿宋_GB2312"/>
                <w:sz w:val="24"/>
                <w:szCs w:val="24"/>
              </w:rPr>
              <w:t>黑</w:t>
            </w:r>
          </w:p>
          <w:p w14:paraId="36EA1FA3">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14:paraId="636B4E43">
            <w:pPr>
              <w:jc w:val="center"/>
              <w:rPr>
                <w:rFonts w:hint="eastAsia" w:ascii="仿宋_GB2312" w:hAnsi="仿宋" w:eastAsia="仿宋_GB2312"/>
                <w:sz w:val="24"/>
                <w:szCs w:val="24"/>
              </w:rPr>
            </w:pPr>
            <w:r>
              <w:rPr>
                <w:rFonts w:hint="eastAsia" w:ascii="仿宋_GB2312" w:hAnsi="仿宋" w:eastAsia="仿宋_GB2312"/>
                <w:sz w:val="24"/>
                <w:szCs w:val="24"/>
              </w:rPr>
              <w:t>红</w:t>
            </w:r>
          </w:p>
          <w:p w14:paraId="656B2EC9">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14:paraId="798007F1">
            <w:pPr>
              <w:jc w:val="center"/>
              <w:rPr>
                <w:rFonts w:hint="eastAsia" w:ascii="仿宋_GB2312" w:hAnsi="仿宋" w:eastAsia="仿宋_GB2312"/>
                <w:w w:val="200"/>
                <w:sz w:val="24"/>
                <w:szCs w:val="24"/>
              </w:rPr>
            </w:pPr>
          </w:p>
        </w:tc>
        <w:tc>
          <w:tcPr>
            <w:tcW w:w="1417" w:type="dxa"/>
            <w:vMerge w:val="continue"/>
            <w:noWrap w:val="0"/>
            <w:vAlign w:val="center"/>
          </w:tcPr>
          <w:p w14:paraId="20F54315">
            <w:pPr>
              <w:jc w:val="center"/>
              <w:rPr>
                <w:rFonts w:hint="eastAsia" w:ascii="仿宋_GB2312" w:hAnsi="仿宋" w:eastAsia="仿宋_GB2312"/>
                <w:w w:val="200"/>
                <w:sz w:val="24"/>
                <w:szCs w:val="24"/>
              </w:rPr>
            </w:pPr>
          </w:p>
        </w:tc>
        <w:tc>
          <w:tcPr>
            <w:tcW w:w="992" w:type="dxa"/>
            <w:vMerge w:val="continue"/>
            <w:noWrap w:val="0"/>
            <w:vAlign w:val="center"/>
          </w:tcPr>
          <w:p w14:paraId="704FC486">
            <w:pPr>
              <w:jc w:val="center"/>
              <w:rPr>
                <w:rFonts w:hint="eastAsia" w:ascii="仿宋_GB2312" w:hAnsi="仿宋" w:eastAsia="仿宋_GB2312"/>
                <w:w w:val="200"/>
                <w:sz w:val="24"/>
                <w:szCs w:val="24"/>
              </w:rPr>
            </w:pPr>
          </w:p>
        </w:tc>
      </w:tr>
      <w:tr w14:paraId="5E858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5349A687">
            <w:pPr>
              <w:jc w:val="center"/>
              <w:rPr>
                <w:rFonts w:hint="eastAsia" w:ascii="仿宋_GB2312" w:hAnsi="仿宋" w:eastAsia="仿宋_GB2312"/>
                <w:w w:val="200"/>
                <w:sz w:val="24"/>
                <w:szCs w:val="24"/>
              </w:rPr>
            </w:pPr>
          </w:p>
        </w:tc>
        <w:tc>
          <w:tcPr>
            <w:tcW w:w="708" w:type="dxa"/>
            <w:vMerge w:val="continue"/>
            <w:noWrap w:val="0"/>
            <w:vAlign w:val="center"/>
          </w:tcPr>
          <w:p w14:paraId="26D41446">
            <w:pPr>
              <w:jc w:val="center"/>
              <w:rPr>
                <w:rFonts w:hint="eastAsia" w:ascii="仿宋_GB2312" w:hAnsi="仿宋" w:eastAsia="仿宋_GB2312"/>
                <w:w w:val="200"/>
                <w:sz w:val="24"/>
                <w:szCs w:val="24"/>
              </w:rPr>
            </w:pPr>
          </w:p>
        </w:tc>
        <w:tc>
          <w:tcPr>
            <w:tcW w:w="1418" w:type="dxa"/>
            <w:gridSpan w:val="2"/>
            <w:noWrap w:val="0"/>
            <w:vAlign w:val="center"/>
          </w:tcPr>
          <w:p w14:paraId="1E8572DD">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14:paraId="133D5398">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14:paraId="11B4088F">
            <w:pPr>
              <w:jc w:val="center"/>
              <w:rPr>
                <w:rFonts w:hint="eastAsia" w:ascii="仿宋_GB2312" w:hAnsi="仿宋" w:eastAsia="仿宋_GB2312"/>
                <w:w w:val="200"/>
                <w:sz w:val="24"/>
                <w:szCs w:val="24"/>
              </w:rPr>
            </w:pPr>
          </w:p>
        </w:tc>
        <w:tc>
          <w:tcPr>
            <w:tcW w:w="1134" w:type="dxa"/>
            <w:vMerge w:val="continue"/>
            <w:noWrap w:val="0"/>
            <w:vAlign w:val="center"/>
          </w:tcPr>
          <w:p w14:paraId="64459CCF">
            <w:pPr>
              <w:jc w:val="center"/>
              <w:rPr>
                <w:rFonts w:hint="eastAsia" w:ascii="仿宋_GB2312" w:hAnsi="仿宋" w:eastAsia="仿宋_GB2312"/>
                <w:w w:val="200"/>
                <w:sz w:val="24"/>
                <w:szCs w:val="24"/>
              </w:rPr>
            </w:pPr>
          </w:p>
        </w:tc>
        <w:tc>
          <w:tcPr>
            <w:tcW w:w="1134" w:type="dxa"/>
            <w:vMerge w:val="continue"/>
            <w:noWrap w:val="0"/>
            <w:vAlign w:val="center"/>
          </w:tcPr>
          <w:p w14:paraId="75080E24">
            <w:pPr>
              <w:jc w:val="center"/>
              <w:rPr>
                <w:rFonts w:hint="eastAsia" w:ascii="仿宋_GB2312" w:hAnsi="仿宋" w:eastAsia="仿宋_GB2312"/>
                <w:w w:val="200"/>
                <w:sz w:val="24"/>
                <w:szCs w:val="24"/>
              </w:rPr>
            </w:pPr>
          </w:p>
        </w:tc>
        <w:tc>
          <w:tcPr>
            <w:tcW w:w="709" w:type="dxa"/>
            <w:vMerge w:val="continue"/>
            <w:noWrap w:val="0"/>
            <w:vAlign w:val="center"/>
          </w:tcPr>
          <w:p w14:paraId="4C1F3E2D">
            <w:pPr>
              <w:jc w:val="center"/>
              <w:rPr>
                <w:rFonts w:hint="eastAsia" w:ascii="仿宋_GB2312" w:hAnsi="仿宋" w:eastAsia="仿宋_GB2312"/>
                <w:w w:val="200"/>
                <w:sz w:val="24"/>
                <w:szCs w:val="24"/>
              </w:rPr>
            </w:pPr>
          </w:p>
        </w:tc>
        <w:tc>
          <w:tcPr>
            <w:tcW w:w="1417" w:type="dxa"/>
            <w:vMerge w:val="continue"/>
            <w:noWrap w:val="0"/>
            <w:vAlign w:val="center"/>
          </w:tcPr>
          <w:p w14:paraId="56A5534B">
            <w:pPr>
              <w:jc w:val="center"/>
              <w:rPr>
                <w:rFonts w:hint="eastAsia" w:ascii="仿宋_GB2312" w:hAnsi="仿宋" w:eastAsia="仿宋_GB2312"/>
                <w:w w:val="200"/>
                <w:sz w:val="24"/>
                <w:szCs w:val="24"/>
              </w:rPr>
            </w:pPr>
          </w:p>
        </w:tc>
        <w:tc>
          <w:tcPr>
            <w:tcW w:w="992" w:type="dxa"/>
            <w:vMerge w:val="continue"/>
            <w:noWrap w:val="0"/>
            <w:vAlign w:val="center"/>
          </w:tcPr>
          <w:p w14:paraId="1B569F78">
            <w:pPr>
              <w:jc w:val="center"/>
              <w:rPr>
                <w:rFonts w:hint="eastAsia" w:ascii="仿宋_GB2312" w:hAnsi="仿宋" w:eastAsia="仿宋_GB2312"/>
                <w:w w:val="200"/>
                <w:sz w:val="24"/>
                <w:szCs w:val="24"/>
              </w:rPr>
            </w:pPr>
          </w:p>
        </w:tc>
      </w:tr>
      <w:tr w14:paraId="1F8A0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14:paraId="7E6FEAF8">
            <w:pPr>
              <w:jc w:val="center"/>
              <w:rPr>
                <w:rFonts w:hint="eastAsia" w:ascii="楷体" w:hAnsi="楷体" w:eastAsia="楷体"/>
                <w:w w:val="200"/>
                <w:sz w:val="18"/>
                <w:szCs w:val="18"/>
              </w:rPr>
            </w:pPr>
            <w:r>
              <w:rPr>
                <w:rFonts w:hint="eastAsia" w:ascii="楷体" w:hAnsi="楷体" w:eastAsia="楷体"/>
                <w:w w:val="200"/>
                <w:sz w:val="18"/>
                <w:szCs w:val="18"/>
              </w:rPr>
              <w:t>1</w:t>
            </w:r>
          </w:p>
        </w:tc>
        <w:tc>
          <w:tcPr>
            <w:tcW w:w="708" w:type="dxa"/>
            <w:vMerge w:val="restart"/>
            <w:noWrap w:val="0"/>
            <w:vAlign w:val="center"/>
          </w:tcPr>
          <w:p w14:paraId="6A90FB9E">
            <w:pPr>
              <w:jc w:val="center"/>
              <w:rPr>
                <w:rFonts w:hint="eastAsia" w:ascii="楷体" w:hAnsi="楷体" w:eastAsia="楷体"/>
                <w:w w:val="200"/>
                <w:sz w:val="15"/>
                <w:szCs w:val="15"/>
              </w:rPr>
            </w:pPr>
            <w:r>
              <w:rPr>
                <w:rFonts w:hint="eastAsia" w:ascii="楷体" w:hAnsi="楷体" w:eastAsia="楷体"/>
                <w:w w:val="200"/>
                <w:sz w:val="15"/>
                <w:szCs w:val="15"/>
              </w:rPr>
              <w:t>1F-P1</w:t>
            </w:r>
          </w:p>
        </w:tc>
        <w:tc>
          <w:tcPr>
            <w:tcW w:w="1418" w:type="dxa"/>
            <w:gridSpan w:val="2"/>
            <w:noWrap w:val="0"/>
            <w:vAlign w:val="bottom"/>
          </w:tcPr>
          <w:p w14:paraId="2BFB681A">
            <w:pPr>
              <w:jc w:val="center"/>
              <w:rPr>
                <w:rFonts w:hint="eastAsia" w:ascii="仿宋_GB2312" w:hAnsi="仿宋" w:eastAsia="仿宋_GB2312"/>
                <w:w w:val="200"/>
                <w:sz w:val="24"/>
                <w:szCs w:val="24"/>
              </w:rPr>
            </w:pPr>
            <w:r>
              <w:rPr>
                <w:rFonts w:hint="eastAsia" w:ascii="楷体" w:hAnsi="楷体" w:eastAsia="楷体"/>
                <w:w w:val="200"/>
                <w:sz w:val="18"/>
                <w:szCs w:val="18"/>
              </w:rPr>
              <w:t>2</w:t>
            </w:r>
            <w:r>
              <w:rPr>
                <w:rFonts w:ascii="楷体" w:hAnsi="楷体" w:eastAsia="楷体"/>
                <w:w w:val="200"/>
                <w:sz w:val="18"/>
                <w:szCs w:val="18"/>
              </w:rPr>
              <w:t>438</w:t>
            </w:r>
          </w:p>
        </w:tc>
        <w:tc>
          <w:tcPr>
            <w:tcW w:w="1276" w:type="dxa"/>
            <w:gridSpan w:val="2"/>
            <w:noWrap w:val="0"/>
            <w:vAlign w:val="bottom"/>
          </w:tcPr>
          <w:p w14:paraId="6AAE6C66">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116</w:t>
            </w:r>
          </w:p>
        </w:tc>
        <w:tc>
          <w:tcPr>
            <w:tcW w:w="992" w:type="dxa"/>
            <w:noWrap w:val="0"/>
            <w:vAlign w:val="center"/>
          </w:tcPr>
          <w:p w14:paraId="32542E02">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7C040A66">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122</w:t>
            </w:r>
          </w:p>
        </w:tc>
        <w:tc>
          <w:tcPr>
            <w:tcW w:w="1134" w:type="dxa"/>
            <w:noWrap w:val="0"/>
            <w:vAlign w:val="bottom"/>
          </w:tcPr>
          <w:p w14:paraId="710EC7FB">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810</w:t>
            </w:r>
          </w:p>
        </w:tc>
        <w:tc>
          <w:tcPr>
            <w:tcW w:w="709" w:type="dxa"/>
            <w:noWrap w:val="0"/>
            <w:vAlign w:val="bottom"/>
          </w:tcPr>
          <w:p w14:paraId="224272B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14:paraId="3523C942">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1.320</w:t>
            </w:r>
          </w:p>
        </w:tc>
        <w:tc>
          <w:tcPr>
            <w:tcW w:w="992" w:type="dxa"/>
            <w:vMerge w:val="restart"/>
            <w:noWrap w:val="0"/>
            <w:vAlign w:val="top"/>
          </w:tcPr>
          <w:p w14:paraId="31BA04A7">
            <w:pPr>
              <w:adjustRightInd w:val="0"/>
              <w:snapToGrid w:val="0"/>
              <w:jc w:val="left"/>
              <w:rPr>
                <w:rFonts w:hint="eastAsia" w:ascii="楷体" w:hAnsi="楷体" w:eastAsia="楷体"/>
                <w:szCs w:val="21"/>
              </w:rPr>
            </w:pPr>
            <w:r>
              <w:rPr>
                <w:rFonts w:hint="eastAsia" w:ascii="仿宋_GB2312" w:hAnsi="仿宋" w:eastAsia="仿宋_GB2312"/>
                <w:sz w:val="24"/>
                <w:szCs w:val="24"/>
              </w:rPr>
              <w:t xml:space="preserve">   </w:t>
            </w:r>
            <w:r>
              <w:rPr>
                <w:rFonts w:hint="eastAsia" w:ascii="楷体" w:hAnsi="楷体" w:eastAsia="楷体"/>
                <w:szCs w:val="21"/>
              </w:rPr>
              <w:t>K1=4</w:t>
            </w:r>
            <w:r>
              <w:rPr>
                <w:rFonts w:ascii="楷体" w:hAnsi="楷体" w:eastAsia="楷体"/>
                <w:szCs w:val="21"/>
              </w:rPr>
              <w:t>6</w:t>
            </w:r>
            <w:r>
              <w:rPr>
                <w:rFonts w:hint="eastAsia" w:ascii="楷体" w:hAnsi="楷体" w:eastAsia="楷体"/>
                <w:szCs w:val="21"/>
              </w:rPr>
              <w:t>87</w:t>
            </w:r>
          </w:p>
          <w:p w14:paraId="4D45B013">
            <w:pPr>
              <w:adjustRightInd w:val="0"/>
              <w:snapToGrid w:val="0"/>
              <w:jc w:val="left"/>
              <w:rPr>
                <w:rFonts w:hint="eastAsia" w:ascii="楷体" w:hAnsi="楷体" w:eastAsia="楷体"/>
                <w:szCs w:val="21"/>
              </w:rPr>
            </w:pPr>
            <w:r>
              <w:rPr>
                <w:rFonts w:hint="eastAsia" w:ascii="楷体" w:hAnsi="楷体" w:eastAsia="楷体"/>
                <w:szCs w:val="21"/>
              </w:rPr>
              <w:t>K2=4</w:t>
            </w:r>
            <w:r>
              <w:rPr>
                <w:rFonts w:ascii="楷体" w:hAnsi="楷体" w:eastAsia="楷体"/>
                <w:szCs w:val="21"/>
              </w:rPr>
              <w:t>7</w:t>
            </w:r>
            <w:r>
              <w:rPr>
                <w:rFonts w:hint="eastAsia" w:ascii="楷体" w:hAnsi="楷体" w:eastAsia="楷体"/>
                <w:szCs w:val="21"/>
              </w:rPr>
              <w:t>87</w:t>
            </w:r>
          </w:p>
          <w:p w14:paraId="3004F993">
            <w:pPr>
              <w:rPr>
                <w:rFonts w:hint="eastAsia" w:ascii="仿宋_GB2312" w:hAnsi="仿宋" w:eastAsia="仿宋_GB2312"/>
                <w:sz w:val="24"/>
                <w:szCs w:val="24"/>
              </w:rPr>
            </w:pPr>
          </w:p>
          <w:p w14:paraId="5F083E49">
            <w:pPr>
              <w:rPr>
                <w:rFonts w:hint="eastAsia" w:ascii="仿宋_GB2312" w:hAnsi="仿宋" w:eastAsia="仿宋_GB2312"/>
                <w:w w:val="200"/>
                <w:sz w:val="24"/>
                <w:szCs w:val="24"/>
              </w:rPr>
            </w:pPr>
          </w:p>
        </w:tc>
      </w:tr>
      <w:tr w14:paraId="3492B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48D38F80">
            <w:pPr>
              <w:jc w:val="center"/>
              <w:rPr>
                <w:rFonts w:hint="eastAsia" w:ascii="仿宋_GB2312" w:hAnsi="仿宋" w:eastAsia="仿宋_GB2312"/>
                <w:w w:val="200"/>
                <w:sz w:val="24"/>
                <w:szCs w:val="24"/>
              </w:rPr>
            </w:pPr>
          </w:p>
        </w:tc>
        <w:tc>
          <w:tcPr>
            <w:tcW w:w="708" w:type="dxa"/>
            <w:vMerge w:val="continue"/>
            <w:noWrap w:val="0"/>
            <w:vAlign w:val="center"/>
          </w:tcPr>
          <w:p w14:paraId="64592156">
            <w:pPr>
              <w:jc w:val="center"/>
              <w:rPr>
                <w:rFonts w:hint="eastAsia" w:ascii="仿宋_GB2312" w:hAnsi="仿宋" w:eastAsia="仿宋_GB2312"/>
                <w:w w:val="200"/>
                <w:sz w:val="24"/>
                <w:szCs w:val="24"/>
              </w:rPr>
            </w:pPr>
          </w:p>
        </w:tc>
        <w:tc>
          <w:tcPr>
            <w:tcW w:w="1418" w:type="dxa"/>
            <w:gridSpan w:val="2"/>
            <w:noWrap w:val="0"/>
            <w:vAlign w:val="bottom"/>
          </w:tcPr>
          <w:p w14:paraId="11C5CC08">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810</w:t>
            </w:r>
          </w:p>
        </w:tc>
        <w:tc>
          <w:tcPr>
            <w:tcW w:w="1276" w:type="dxa"/>
            <w:gridSpan w:val="2"/>
            <w:noWrap w:val="0"/>
            <w:vAlign w:val="bottom"/>
          </w:tcPr>
          <w:p w14:paraId="02C6ECC6">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497</w:t>
            </w:r>
          </w:p>
        </w:tc>
        <w:tc>
          <w:tcPr>
            <w:tcW w:w="992" w:type="dxa"/>
            <w:noWrap w:val="0"/>
            <w:vAlign w:val="center"/>
          </w:tcPr>
          <w:p w14:paraId="60E09C99">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912D2A7">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801</w:t>
            </w:r>
          </w:p>
        </w:tc>
        <w:tc>
          <w:tcPr>
            <w:tcW w:w="1134" w:type="dxa"/>
            <w:noWrap w:val="0"/>
            <w:vAlign w:val="bottom"/>
          </w:tcPr>
          <w:p w14:paraId="05204EE8">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590</w:t>
            </w:r>
          </w:p>
        </w:tc>
        <w:tc>
          <w:tcPr>
            <w:tcW w:w="709" w:type="dxa"/>
            <w:noWrap w:val="0"/>
            <w:vAlign w:val="bottom"/>
          </w:tcPr>
          <w:p w14:paraId="3673510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center"/>
          </w:tcPr>
          <w:p w14:paraId="69EE44E5">
            <w:pPr>
              <w:jc w:val="center"/>
              <w:rPr>
                <w:rFonts w:hint="eastAsia" w:ascii="仿宋_GB2312" w:hAnsi="仿宋" w:eastAsia="仿宋_GB2312"/>
                <w:w w:val="200"/>
                <w:sz w:val="24"/>
                <w:szCs w:val="24"/>
              </w:rPr>
            </w:pPr>
          </w:p>
        </w:tc>
        <w:tc>
          <w:tcPr>
            <w:tcW w:w="992" w:type="dxa"/>
            <w:vMerge w:val="continue"/>
            <w:noWrap w:val="0"/>
            <w:vAlign w:val="center"/>
          </w:tcPr>
          <w:p w14:paraId="609606AB">
            <w:pPr>
              <w:jc w:val="center"/>
              <w:rPr>
                <w:rFonts w:ascii="仿宋" w:hAnsi="仿宋" w:eastAsia="仿宋"/>
                <w:w w:val="200"/>
                <w:sz w:val="24"/>
                <w:szCs w:val="24"/>
              </w:rPr>
            </w:pPr>
          </w:p>
        </w:tc>
      </w:tr>
      <w:tr w14:paraId="35831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73CFF849">
            <w:pPr>
              <w:jc w:val="center"/>
              <w:rPr>
                <w:rFonts w:hint="eastAsia" w:ascii="仿宋_GB2312" w:hAnsi="仿宋" w:eastAsia="仿宋_GB2312"/>
                <w:w w:val="200"/>
                <w:sz w:val="24"/>
                <w:szCs w:val="24"/>
              </w:rPr>
            </w:pPr>
          </w:p>
        </w:tc>
        <w:tc>
          <w:tcPr>
            <w:tcW w:w="708" w:type="dxa"/>
            <w:vMerge w:val="continue"/>
            <w:noWrap w:val="0"/>
            <w:vAlign w:val="center"/>
          </w:tcPr>
          <w:p w14:paraId="30F05C21">
            <w:pPr>
              <w:jc w:val="center"/>
              <w:rPr>
                <w:rFonts w:hint="eastAsia" w:ascii="仿宋_GB2312" w:hAnsi="仿宋" w:eastAsia="仿宋_GB2312"/>
                <w:w w:val="200"/>
                <w:sz w:val="24"/>
                <w:szCs w:val="24"/>
              </w:rPr>
            </w:pPr>
          </w:p>
        </w:tc>
        <w:tc>
          <w:tcPr>
            <w:tcW w:w="1418" w:type="dxa"/>
            <w:gridSpan w:val="2"/>
            <w:noWrap w:val="0"/>
            <w:vAlign w:val="bottom"/>
          </w:tcPr>
          <w:p w14:paraId="78C26078">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2.8</w:t>
            </w:r>
          </w:p>
        </w:tc>
        <w:tc>
          <w:tcPr>
            <w:tcW w:w="1276" w:type="dxa"/>
            <w:gridSpan w:val="2"/>
            <w:noWrap w:val="0"/>
            <w:vAlign w:val="bottom"/>
          </w:tcPr>
          <w:p w14:paraId="19098CCB">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1.9</w:t>
            </w:r>
          </w:p>
        </w:tc>
        <w:tc>
          <w:tcPr>
            <w:tcW w:w="992" w:type="dxa"/>
            <w:noWrap w:val="0"/>
            <w:vAlign w:val="center"/>
          </w:tcPr>
          <w:p w14:paraId="156E6A15">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1653773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1321</w:t>
            </w:r>
          </w:p>
        </w:tc>
        <w:tc>
          <w:tcPr>
            <w:tcW w:w="1134" w:type="dxa"/>
            <w:noWrap w:val="0"/>
            <w:vAlign w:val="bottom"/>
          </w:tcPr>
          <w:p w14:paraId="667D689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1220</w:t>
            </w:r>
          </w:p>
        </w:tc>
        <w:tc>
          <w:tcPr>
            <w:tcW w:w="709" w:type="dxa"/>
            <w:noWrap w:val="0"/>
            <w:vAlign w:val="bottom"/>
          </w:tcPr>
          <w:p w14:paraId="07047D0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0F442A07">
            <w:pPr>
              <w:jc w:val="center"/>
              <w:rPr>
                <w:rFonts w:hint="eastAsia" w:ascii="仿宋_GB2312" w:hAnsi="仿宋" w:eastAsia="仿宋_GB2312"/>
                <w:w w:val="200"/>
                <w:sz w:val="24"/>
                <w:szCs w:val="24"/>
              </w:rPr>
            </w:pPr>
          </w:p>
        </w:tc>
        <w:tc>
          <w:tcPr>
            <w:tcW w:w="992" w:type="dxa"/>
            <w:vMerge w:val="continue"/>
            <w:noWrap w:val="0"/>
            <w:vAlign w:val="center"/>
          </w:tcPr>
          <w:p w14:paraId="6AC3A7DC">
            <w:pPr>
              <w:jc w:val="center"/>
              <w:rPr>
                <w:rFonts w:ascii="仿宋" w:hAnsi="仿宋" w:eastAsia="仿宋"/>
                <w:w w:val="200"/>
                <w:sz w:val="24"/>
                <w:szCs w:val="24"/>
              </w:rPr>
            </w:pPr>
          </w:p>
        </w:tc>
      </w:tr>
      <w:tr w14:paraId="6922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0740CB90">
            <w:pPr>
              <w:jc w:val="center"/>
              <w:rPr>
                <w:rFonts w:hint="eastAsia" w:ascii="仿宋_GB2312" w:hAnsi="仿宋" w:eastAsia="仿宋_GB2312"/>
                <w:w w:val="200"/>
                <w:sz w:val="24"/>
                <w:szCs w:val="24"/>
              </w:rPr>
            </w:pPr>
          </w:p>
        </w:tc>
        <w:tc>
          <w:tcPr>
            <w:tcW w:w="708" w:type="dxa"/>
            <w:vMerge w:val="continue"/>
            <w:noWrap w:val="0"/>
            <w:vAlign w:val="center"/>
          </w:tcPr>
          <w:p w14:paraId="04C33CF2">
            <w:pPr>
              <w:jc w:val="center"/>
              <w:rPr>
                <w:rFonts w:hint="eastAsia" w:ascii="仿宋_GB2312" w:hAnsi="仿宋" w:eastAsia="仿宋_GB2312"/>
                <w:w w:val="200"/>
                <w:sz w:val="24"/>
                <w:szCs w:val="24"/>
              </w:rPr>
            </w:pPr>
          </w:p>
        </w:tc>
        <w:tc>
          <w:tcPr>
            <w:tcW w:w="1418" w:type="dxa"/>
            <w:gridSpan w:val="2"/>
            <w:noWrap w:val="0"/>
            <w:vAlign w:val="bottom"/>
          </w:tcPr>
          <w:p w14:paraId="05B5FD5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w:t>
            </w:r>
          </w:p>
        </w:tc>
        <w:tc>
          <w:tcPr>
            <w:tcW w:w="1276" w:type="dxa"/>
            <w:gridSpan w:val="2"/>
            <w:noWrap w:val="0"/>
            <w:vAlign w:val="bottom"/>
          </w:tcPr>
          <w:p w14:paraId="1CE269F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w:t>
            </w:r>
          </w:p>
        </w:tc>
        <w:tc>
          <w:tcPr>
            <w:tcW w:w="5386" w:type="dxa"/>
            <w:gridSpan w:val="5"/>
            <w:noWrap w:val="0"/>
            <w:vAlign w:val="center"/>
          </w:tcPr>
          <w:p w14:paraId="6A3552E9">
            <w:pPr>
              <w:jc w:val="center"/>
              <w:rPr>
                <w:rFonts w:hint="eastAsia" w:ascii="仿宋_GB2312" w:hAnsi="仿宋" w:eastAsia="仿宋_GB2312"/>
                <w:w w:val="200"/>
                <w:sz w:val="24"/>
                <w:szCs w:val="24"/>
              </w:rPr>
            </w:pPr>
          </w:p>
        </w:tc>
        <w:tc>
          <w:tcPr>
            <w:tcW w:w="992" w:type="dxa"/>
            <w:vMerge w:val="continue"/>
            <w:noWrap w:val="0"/>
            <w:vAlign w:val="center"/>
          </w:tcPr>
          <w:p w14:paraId="2EE6DF90">
            <w:pPr>
              <w:jc w:val="center"/>
              <w:rPr>
                <w:rFonts w:ascii="仿宋" w:hAnsi="仿宋" w:eastAsia="仿宋"/>
                <w:w w:val="200"/>
                <w:sz w:val="24"/>
                <w:szCs w:val="24"/>
              </w:rPr>
            </w:pPr>
          </w:p>
        </w:tc>
      </w:tr>
      <w:tr w14:paraId="622F2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1B621101">
            <w:pPr>
              <w:jc w:val="center"/>
              <w:rPr>
                <w:rFonts w:hint="eastAsia" w:ascii="楷体" w:hAnsi="楷体" w:eastAsia="楷体"/>
                <w:w w:val="200"/>
                <w:sz w:val="18"/>
                <w:szCs w:val="18"/>
              </w:rPr>
            </w:pPr>
            <w:r>
              <w:rPr>
                <w:rFonts w:hint="eastAsia" w:ascii="楷体" w:hAnsi="楷体" w:eastAsia="楷体"/>
                <w:w w:val="200"/>
                <w:sz w:val="18"/>
                <w:szCs w:val="18"/>
              </w:rPr>
              <w:t>2</w:t>
            </w:r>
          </w:p>
        </w:tc>
        <w:tc>
          <w:tcPr>
            <w:tcW w:w="708" w:type="dxa"/>
            <w:vMerge w:val="restart"/>
            <w:noWrap w:val="0"/>
            <w:vAlign w:val="center"/>
          </w:tcPr>
          <w:p w14:paraId="427B64C5">
            <w:pPr>
              <w:jc w:val="center"/>
              <w:rPr>
                <w:rFonts w:hint="eastAsia" w:ascii="楷体" w:hAnsi="楷体" w:eastAsia="楷体"/>
                <w:w w:val="200"/>
                <w:sz w:val="15"/>
                <w:szCs w:val="15"/>
              </w:rPr>
            </w:pPr>
            <w:r>
              <w:rPr>
                <w:rFonts w:hint="eastAsia" w:ascii="楷体" w:hAnsi="楷体" w:eastAsia="楷体"/>
                <w:w w:val="200"/>
                <w:sz w:val="15"/>
                <w:szCs w:val="15"/>
              </w:rPr>
              <w:t>P1-P2</w:t>
            </w:r>
          </w:p>
        </w:tc>
        <w:tc>
          <w:tcPr>
            <w:tcW w:w="1418" w:type="dxa"/>
            <w:gridSpan w:val="2"/>
            <w:noWrap w:val="0"/>
            <w:vAlign w:val="bottom"/>
          </w:tcPr>
          <w:p w14:paraId="6D68BDE0">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418</w:t>
            </w:r>
          </w:p>
        </w:tc>
        <w:tc>
          <w:tcPr>
            <w:tcW w:w="1276" w:type="dxa"/>
            <w:gridSpan w:val="2"/>
            <w:noWrap w:val="0"/>
            <w:vAlign w:val="bottom"/>
          </w:tcPr>
          <w:p w14:paraId="0BF81604">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155</w:t>
            </w:r>
          </w:p>
        </w:tc>
        <w:tc>
          <w:tcPr>
            <w:tcW w:w="992" w:type="dxa"/>
            <w:noWrap w:val="0"/>
            <w:vAlign w:val="center"/>
          </w:tcPr>
          <w:p w14:paraId="1474985B">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584D0B17">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190</w:t>
            </w:r>
          </w:p>
        </w:tc>
        <w:tc>
          <w:tcPr>
            <w:tcW w:w="1134" w:type="dxa"/>
            <w:noWrap w:val="0"/>
            <w:vAlign w:val="bottom"/>
          </w:tcPr>
          <w:p w14:paraId="4F9A2B7D">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976</w:t>
            </w:r>
          </w:p>
        </w:tc>
        <w:tc>
          <w:tcPr>
            <w:tcW w:w="709" w:type="dxa"/>
            <w:noWrap w:val="0"/>
            <w:vAlign w:val="bottom"/>
          </w:tcPr>
          <w:p w14:paraId="0BDC7D9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14:paraId="7E61959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1.258</w:t>
            </w:r>
          </w:p>
        </w:tc>
        <w:tc>
          <w:tcPr>
            <w:tcW w:w="992" w:type="dxa"/>
            <w:vMerge w:val="continue"/>
            <w:noWrap w:val="0"/>
            <w:vAlign w:val="center"/>
          </w:tcPr>
          <w:p w14:paraId="314CD601">
            <w:pPr>
              <w:jc w:val="center"/>
              <w:rPr>
                <w:rFonts w:ascii="仿宋" w:hAnsi="仿宋" w:eastAsia="仿宋"/>
                <w:w w:val="200"/>
                <w:sz w:val="24"/>
                <w:szCs w:val="24"/>
              </w:rPr>
            </w:pPr>
          </w:p>
        </w:tc>
      </w:tr>
      <w:tr w14:paraId="45E6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330360E0">
            <w:pPr>
              <w:jc w:val="center"/>
              <w:rPr>
                <w:rFonts w:hint="eastAsia" w:ascii="楷体" w:hAnsi="楷体" w:eastAsia="楷体"/>
                <w:w w:val="200"/>
                <w:sz w:val="18"/>
                <w:szCs w:val="18"/>
              </w:rPr>
            </w:pPr>
          </w:p>
        </w:tc>
        <w:tc>
          <w:tcPr>
            <w:tcW w:w="708" w:type="dxa"/>
            <w:vMerge w:val="continue"/>
            <w:noWrap w:val="0"/>
            <w:vAlign w:val="center"/>
          </w:tcPr>
          <w:p w14:paraId="7DF4C1AC">
            <w:pPr>
              <w:adjustRightInd w:val="0"/>
              <w:snapToGrid w:val="0"/>
              <w:jc w:val="center"/>
              <w:rPr>
                <w:rFonts w:hint="eastAsia" w:ascii="仿宋" w:hAnsi="仿宋" w:eastAsia="仿宋"/>
                <w:sz w:val="24"/>
                <w:szCs w:val="24"/>
              </w:rPr>
            </w:pPr>
          </w:p>
        </w:tc>
        <w:tc>
          <w:tcPr>
            <w:tcW w:w="1418" w:type="dxa"/>
            <w:gridSpan w:val="2"/>
            <w:noWrap w:val="0"/>
            <w:vAlign w:val="bottom"/>
          </w:tcPr>
          <w:p w14:paraId="311E6144">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961</w:t>
            </w:r>
          </w:p>
        </w:tc>
        <w:tc>
          <w:tcPr>
            <w:tcW w:w="1276" w:type="dxa"/>
            <w:gridSpan w:val="2"/>
            <w:noWrap w:val="0"/>
            <w:vAlign w:val="bottom"/>
          </w:tcPr>
          <w:p w14:paraId="74E777B2">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708</w:t>
            </w:r>
          </w:p>
        </w:tc>
        <w:tc>
          <w:tcPr>
            <w:tcW w:w="992" w:type="dxa"/>
            <w:noWrap w:val="0"/>
            <w:vAlign w:val="center"/>
          </w:tcPr>
          <w:p w14:paraId="2026C244">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55D2C930">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931</w:t>
            </w:r>
          </w:p>
        </w:tc>
        <w:tc>
          <w:tcPr>
            <w:tcW w:w="1134" w:type="dxa"/>
            <w:noWrap w:val="0"/>
            <w:vAlign w:val="bottom"/>
          </w:tcPr>
          <w:p w14:paraId="70693A53">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618</w:t>
            </w:r>
          </w:p>
        </w:tc>
        <w:tc>
          <w:tcPr>
            <w:tcW w:w="709" w:type="dxa"/>
            <w:noWrap w:val="0"/>
            <w:vAlign w:val="bottom"/>
          </w:tcPr>
          <w:p w14:paraId="310F6C68">
            <w:pPr>
              <w:jc w:val="center"/>
              <w:rPr>
                <w:rFonts w:hint="eastAsia" w:ascii="楷体" w:hAnsi="楷体" w:eastAsia="楷体"/>
                <w:w w:val="200"/>
                <w:sz w:val="18"/>
                <w:szCs w:val="18"/>
              </w:rPr>
            </w:pPr>
            <w:r>
              <w:rPr>
                <w:rFonts w:hint="eastAsia" w:ascii="楷体" w:hAnsi="楷体" w:eastAsia="楷体"/>
                <w:w w:val="200"/>
                <w:sz w:val="18"/>
                <w:szCs w:val="18"/>
              </w:rPr>
              <w:t>0</w:t>
            </w:r>
          </w:p>
        </w:tc>
        <w:tc>
          <w:tcPr>
            <w:tcW w:w="1417" w:type="dxa"/>
            <w:vMerge w:val="continue"/>
            <w:noWrap w:val="0"/>
            <w:vAlign w:val="bottom"/>
          </w:tcPr>
          <w:p w14:paraId="1BFB60F0">
            <w:pPr>
              <w:jc w:val="center"/>
              <w:rPr>
                <w:rFonts w:hint="eastAsia" w:ascii="楷体" w:hAnsi="楷体" w:eastAsia="楷体"/>
                <w:w w:val="200"/>
                <w:sz w:val="18"/>
                <w:szCs w:val="18"/>
              </w:rPr>
            </w:pPr>
          </w:p>
        </w:tc>
        <w:tc>
          <w:tcPr>
            <w:tcW w:w="992" w:type="dxa"/>
            <w:vMerge w:val="continue"/>
            <w:noWrap w:val="0"/>
            <w:vAlign w:val="center"/>
          </w:tcPr>
          <w:p w14:paraId="670A4183">
            <w:pPr>
              <w:jc w:val="center"/>
              <w:rPr>
                <w:rFonts w:ascii="仿宋" w:hAnsi="仿宋" w:eastAsia="仿宋"/>
                <w:w w:val="200"/>
                <w:sz w:val="24"/>
                <w:szCs w:val="24"/>
              </w:rPr>
            </w:pPr>
          </w:p>
        </w:tc>
      </w:tr>
      <w:tr w14:paraId="6F71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154557E">
            <w:pPr>
              <w:jc w:val="center"/>
              <w:rPr>
                <w:rFonts w:hint="eastAsia" w:ascii="楷体" w:hAnsi="楷体" w:eastAsia="楷体"/>
                <w:w w:val="200"/>
                <w:sz w:val="18"/>
                <w:szCs w:val="18"/>
              </w:rPr>
            </w:pPr>
          </w:p>
        </w:tc>
        <w:tc>
          <w:tcPr>
            <w:tcW w:w="708" w:type="dxa"/>
            <w:vMerge w:val="continue"/>
            <w:noWrap w:val="0"/>
            <w:vAlign w:val="center"/>
          </w:tcPr>
          <w:p w14:paraId="6BFA795D">
            <w:pPr>
              <w:adjustRightInd w:val="0"/>
              <w:snapToGrid w:val="0"/>
              <w:jc w:val="center"/>
              <w:rPr>
                <w:rFonts w:hint="eastAsia" w:ascii="仿宋" w:hAnsi="仿宋" w:eastAsia="仿宋"/>
                <w:sz w:val="24"/>
                <w:szCs w:val="24"/>
              </w:rPr>
            </w:pPr>
          </w:p>
        </w:tc>
        <w:tc>
          <w:tcPr>
            <w:tcW w:w="1418" w:type="dxa"/>
            <w:gridSpan w:val="2"/>
            <w:noWrap w:val="0"/>
            <w:vAlign w:val="bottom"/>
          </w:tcPr>
          <w:p w14:paraId="699891A1">
            <w:pPr>
              <w:jc w:val="center"/>
              <w:rPr>
                <w:rFonts w:hint="eastAsia" w:ascii="楷体" w:hAnsi="楷体" w:eastAsia="楷体"/>
                <w:w w:val="200"/>
                <w:sz w:val="18"/>
                <w:szCs w:val="18"/>
              </w:rPr>
            </w:pPr>
            <w:r>
              <w:rPr>
                <w:rFonts w:ascii="楷体" w:hAnsi="楷体" w:eastAsia="楷体"/>
                <w:w w:val="200"/>
                <w:sz w:val="18"/>
                <w:szCs w:val="18"/>
              </w:rPr>
              <w:t>45.7</w:t>
            </w:r>
          </w:p>
        </w:tc>
        <w:tc>
          <w:tcPr>
            <w:tcW w:w="1276" w:type="dxa"/>
            <w:gridSpan w:val="2"/>
            <w:noWrap w:val="0"/>
            <w:vAlign w:val="bottom"/>
          </w:tcPr>
          <w:p w14:paraId="4BDF7FEC">
            <w:pPr>
              <w:jc w:val="center"/>
              <w:rPr>
                <w:rFonts w:hint="eastAsia" w:ascii="楷体" w:hAnsi="楷体" w:eastAsia="楷体"/>
                <w:w w:val="200"/>
                <w:sz w:val="18"/>
                <w:szCs w:val="18"/>
              </w:rPr>
            </w:pPr>
            <w:r>
              <w:rPr>
                <w:rFonts w:hint="eastAsia" w:ascii="楷体" w:hAnsi="楷体" w:eastAsia="楷体"/>
                <w:w w:val="200"/>
                <w:sz w:val="18"/>
                <w:szCs w:val="18"/>
              </w:rPr>
              <w:t>4</w:t>
            </w:r>
            <w:r>
              <w:rPr>
                <w:rFonts w:ascii="楷体" w:hAnsi="楷体" w:eastAsia="楷体"/>
                <w:w w:val="200"/>
                <w:sz w:val="18"/>
                <w:szCs w:val="18"/>
              </w:rPr>
              <w:t>4.7</w:t>
            </w:r>
          </w:p>
        </w:tc>
        <w:tc>
          <w:tcPr>
            <w:tcW w:w="992" w:type="dxa"/>
            <w:noWrap w:val="0"/>
            <w:vAlign w:val="center"/>
          </w:tcPr>
          <w:p w14:paraId="3BB3F924">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3342BDDD">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1259</w:t>
            </w:r>
          </w:p>
        </w:tc>
        <w:tc>
          <w:tcPr>
            <w:tcW w:w="1134" w:type="dxa"/>
            <w:noWrap w:val="0"/>
            <w:vAlign w:val="bottom"/>
          </w:tcPr>
          <w:p w14:paraId="46DDB2D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1358</w:t>
            </w:r>
          </w:p>
        </w:tc>
        <w:tc>
          <w:tcPr>
            <w:tcW w:w="709" w:type="dxa"/>
            <w:noWrap w:val="0"/>
            <w:vAlign w:val="bottom"/>
          </w:tcPr>
          <w:p w14:paraId="6CB5379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7383451E">
            <w:pPr>
              <w:jc w:val="center"/>
              <w:rPr>
                <w:rFonts w:hint="eastAsia" w:ascii="楷体" w:hAnsi="楷体" w:eastAsia="楷体"/>
                <w:w w:val="200"/>
                <w:sz w:val="18"/>
                <w:szCs w:val="18"/>
              </w:rPr>
            </w:pPr>
          </w:p>
        </w:tc>
        <w:tc>
          <w:tcPr>
            <w:tcW w:w="992" w:type="dxa"/>
            <w:vMerge w:val="continue"/>
            <w:noWrap w:val="0"/>
            <w:vAlign w:val="center"/>
          </w:tcPr>
          <w:p w14:paraId="40FAC9F9">
            <w:pPr>
              <w:jc w:val="center"/>
              <w:rPr>
                <w:rFonts w:ascii="仿宋" w:hAnsi="仿宋" w:eastAsia="仿宋"/>
                <w:w w:val="200"/>
                <w:sz w:val="24"/>
                <w:szCs w:val="24"/>
              </w:rPr>
            </w:pPr>
          </w:p>
        </w:tc>
      </w:tr>
      <w:tr w14:paraId="79277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2898C37F">
            <w:pPr>
              <w:jc w:val="center"/>
              <w:rPr>
                <w:rFonts w:hint="eastAsia" w:ascii="楷体" w:hAnsi="楷体" w:eastAsia="楷体"/>
                <w:w w:val="200"/>
                <w:sz w:val="18"/>
                <w:szCs w:val="18"/>
              </w:rPr>
            </w:pPr>
          </w:p>
        </w:tc>
        <w:tc>
          <w:tcPr>
            <w:tcW w:w="708" w:type="dxa"/>
            <w:vMerge w:val="continue"/>
            <w:noWrap w:val="0"/>
            <w:vAlign w:val="center"/>
          </w:tcPr>
          <w:p w14:paraId="5B144DB2">
            <w:pPr>
              <w:adjustRightInd w:val="0"/>
              <w:snapToGrid w:val="0"/>
              <w:jc w:val="center"/>
              <w:rPr>
                <w:rFonts w:hint="eastAsia" w:ascii="仿宋" w:hAnsi="仿宋" w:eastAsia="仿宋"/>
                <w:sz w:val="24"/>
                <w:szCs w:val="24"/>
              </w:rPr>
            </w:pPr>
          </w:p>
        </w:tc>
        <w:tc>
          <w:tcPr>
            <w:tcW w:w="1418" w:type="dxa"/>
            <w:gridSpan w:val="2"/>
            <w:noWrap w:val="0"/>
            <w:vAlign w:val="bottom"/>
          </w:tcPr>
          <w:p w14:paraId="06468053">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w:t>
            </w:r>
          </w:p>
        </w:tc>
        <w:tc>
          <w:tcPr>
            <w:tcW w:w="1276" w:type="dxa"/>
            <w:gridSpan w:val="2"/>
            <w:noWrap w:val="0"/>
            <w:vAlign w:val="bottom"/>
          </w:tcPr>
          <w:p w14:paraId="4FFF3C8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1.9</w:t>
            </w:r>
          </w:p>
        </w:tc>
        <w:tc>
          <w:tcPr>
            <w:tcW w:w="5386" w:type="dxa"/>
            <w:gridSpan w:val="5"/>
            <w:noWrap w:val="0"/>
            <w:vAlign w:val="bottom"/>
          </w:tcPr>
          <w:p w14:paraId="03B74C93">
            <w:pPr>
              <w:jc w:val="center"/>
              <w:rPr>
                <w:rFonts w:hint="eastAsia" w:ascii="楷体" w:hAnsi="楷体" w:eastAsia="楷体"/>
                <w:w w:val="200"/>
                <w:sz w:val="18"/>
                <w:szCs w:val="18"/>
              </w:rPr>
            </w:pPr>
          </w:p>
        </w:tc>
        <w:tc>
          <w:tcPr>
            <w:tcW w:w="992" w:type="dxa"/>
            <w:vMerge w:val="continue"/>
            <w:noWrap w:val="0"/>
            <w:vAlign w:val="center"/>
          </w:tcPr>
          <w:p w14:paraId="6DE9EDE7">
            <w:pPr>
              <w:jc w:val="center"/>
              <w:rPr>
                <w:rFonts w:ascii="仿宋" w:hAnsi="仿宋" w:eastAsia="仿宋"/>
                <w:w w:val="200"/>
                <w:sz w:val="24"/>
                <w:szCs w:val="24"/>
              </w:rPr>
            </w:pPr>
          </w:p>
        </w:tc>
      </w:tr>
      <w:tr w14:paraId="4690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1CD79FF5">
            <w:pPr>
              <w:jc w:val="center"/>
              <w:rPr>
                <w:rFonts w:hint="eastAsia" w:ascii="楷体" w:hAnsi="楷体" w:eastAsia="楷体"/>
                <w:w w:val="200"/>
                <w:sz w:val="18"/>
                <w:szCs w:val="18"/>
              </w:rPr>
            </w:pPr>
            <w:r>
              <w:rPr>
                <w:rFonts w:hint="eastAsia" w:ascii="楷体" w:hAnsi="楷体" w:eastAsia="楷体"/>
                <w:w w:val="200"/>
                <w:sz w:val="18"/>
                <w:szCs w:val="18"/>
              </w:rPr>
              <w:t>3</w:t>
            </w:r>
          </w:p>
        </w:tc>
        <w:tc>
          <w:tcPr>
            <w:tcW w:w="708" w:type="dxa"/>
            <w:vMerge w:val="restart"/>
            <w:noWrap w:val="0"/>
            <w:vAlign w:val="center"/>
          </w:tcPr>
          <w:p w14:paraId="55012A2F">
            <w:pPr>
              <w:jc w:val="center"/>
              <w:rPr>
                <w:rFonts w:hint="eastAsia" w:ascii="楷体" w:hAnsi="楷体" w:eastAsia="楷体"/>
                <w:w w:val="200"/>
                <w:sz w:val="15"/>
                <w:szCs w:val="15"/>
              </w:rPr>
            </w:pPr>
            <w:r>
              <w:rPr>
                <w:rFonts w:hint="eastAsia" w:ascii="楷体" w:hAnsi="楷体" w:eastAsia="楷体"/>
                <w:w w:val="200"/>
                <w:sz w:val="15"/>
                <w:szCs w:val="15"/>
              </w:rPr>
              <w:t>P2-P3</w:t>
            </w:r>
          </w:p>
        </w:tc>
        <w:tc>
          <w:tcPr>
            <w:tcW w:w="1418" w:type="dxa"/>
            <w:gridSpan w:val="2"/>
            <w:noWrap w:val="0"/>
            <w:vAlign w:val="bottom"/>
          </w:tcPr>
          <w:p w14:paraId="31646AC9">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822</w:t>
            </w:r>
          </w:p>
        </w:tc>
        <w:tc>
          <w:tcPr>
            <w:tcW w:w="1276" w:type="dxa"/>
            <w:gridSpan w:val="2"/>
            <w:noWrap w:val="0"/>
            <w:vAlign w:val="bottom"/>
          </w:tcPr>
          <w:p w14:paraId="72EEE1EB">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967</w:t>
            </w:r>
          </w:p>
        </w:tc>
        <w:tc>
          <w:tcPr>
            <w:tcW w:w="992" w:type="dxa"/>
            <w:noWrap w:val="0"/>
            <w:vAlign w:val="center"/>
          </w:tcPr>
          <w:p w14:paraId="107E2C76">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7B5A7885">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490</w:t>
            </w:r>
          </w:p>
        </w:tc>
        <w:tc>
          <w:tcPr>
            <w:tcW w:w="1134" w:type="dxa"/>
            <w:noWrap w:val="0"/>
            <w:vAlign w:val="bottom"/>
          </w:tcPr>
          <w:p w14:paraId="10538D13">
            <w:pPr>
              <w:jc w:val="center"/>
              <w:rPr>
                <w:rFonts w:hint="eastAsia" w:ascii="楷体" w:hAnsi="楷体" w:eastAsia="楷体"/>
                <w:w w:val="200"/>
                <w:sz w:val="18"/>
                <w:szCs w:val="18"/>
              </w:rPr>
            </w:pPr>
            <w:r>
              <w:rPr>
                <w:rFonts w:hint="eastAsia" w:ascii="楷体" w:hAnsi="楷体" w:eastAsia="楷体"/>
                <w:w w:val="200"/>
                <w:sz w:val="18"/>
                <w:szCs w:val="18"/>
              </w:rPr>
              <w:t>7</w:t>
            </w:r>
            <w:r>
              <w:rPr>
                <w:rFonts w:ascii="楷体" w:hAnsi="楷体" w:eastAsia="楷体"/>
                <w:w w:val="200"/>
                <w:sz w:val="18"/>
                <w:szCs w:val="18"/>
              </w:rPr>
              <w:t>177</w:t>
            </w:r>
          </w:p>
        </w:tc>
        <w:tc>
          <w:tcPr>
            <w:tcW w:w="709" w:type="dxa"/>
            <w:noWrap w:val="0"/>
            <w:vAlign w:val="bottom"/>
          </w:tcPr>
          <w:p w14:paraId="7638DCBC">
            <w:pPr>
              <w:jc w:val="center"/>
              <w:rPr>
                <w:rFonts w:hint="eastAsia" w:ascii="楷体" w:hAnsi="楷体" w:eastAsia="楷体"/>
                <w:w w:val="200"/>
                <w:sz w:val="18"/>
                <w:szCs w:val="18"/>
              </w:rPr>
            </w:pPr>
            <w:r>
              <w:rPr>
                <w:rFonts w:hint="eastAsia" w:ascii="楷体" w:hAnsi="楷体" w:eastAsia="楷体"/>
                <w:w w:val="200"/>
                <w:sz w:val="18"/>
                <w:szCs w:val="18"/>
              </w:rPr>
              <w:t>0</w:t>
            </w:r>
          </w:p>
        </w:tc>
        <w:tc>
          <w:tcPr>
            <w:tcW w:w="1417" w:type="dxa"/>
            <w:vMerge w:val="restart"/>
            <w:noWrap w:val="0"/>
            <w:vAlign w:val="bottom"/>
          </w:tcPr>
          <w:p w14:paraId="5422BE7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1.858</w:t>
            </w:r>
          </w:p>
        </w:tc>
        <w:tc>
          <w:tcPr>
            <w:tcW w:w="992" w:type="dxa"/>
            <w:vMerge w:val="continue"/>
            <w:noWrap w:val="0"/>
            <w:vAlign w:val="center"/>
          </w:tcPr>
          <w:p w14:paraId="0B8E7AF3">
            <w:pPr>
              <w:jc w:val="center"/>
              <w:rPr>
                <w:rFonts w:ascii="仿宋" w:hAnsi="仿宋" w:eastAsia="仿宋"/>
                <w:w w:val="200"/>
                <w:sz w:val="24"/>
                <w:szCs w:val="24"/>
              </w:rPr>
            </w:pPr>
          </w:p>
        </w:tc>
      </w:tr>
      <w:tr w14:paraId="0DBC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23873DA">
            <w:pPr>
              <w:jc w:val="center"/>
              <w:rPr>
                <w:rFonts w:hint="eastAsia" w:ascii="楷体" w:hAnsi="楷体" w:eastAsia="楷体"/>
                <w:w w:val="200"/>
                <w:sz w:val="18"/>
                <w:szCs w:val="18"/>
              </w:rPr>
            </w:pPr>
          </w:p>
        </w:tc>
        <w:tc>
          <w:tcPr>
            <w:tcW w:w="708" w:type="dxa"/>
            <w:vMerge w:val="continue"/>
            <w:noWrap w:val="0"/>
            <w:vAlign w:val="center"/>
          </w:tcPr>
          <w:p w14:paraId="7AC53432">
            <w:pPr>
              <w:jc w:val="center"/>
              <w:rPr>
                <w:rFonts w:hint="eastAsia" w:ascii="楷体" w:hAnsi="楷体" w:eastAsia="楷体"/>
                <w:w w:val="200"/>
                <w:sz w:val="15"/>
                <w:szCs w:val="15"/>
              </w:rPr>
            </w:pPr>
          </w:p>
        </w:tc>
        <w:tc>
          <w:tcPr>
            <w:tcW w:w="1418" w:type="dxa"/>
            <w:gridSpan w:val="2"/>
            <w:noWrap w:val="0"/>
            <w:vAlign w:val="bottom"/>
          </w:tcPr>
          <w:p w14:paraId="53F87089">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153</w:t>
            </w:r>
          </w:p>
        </w:tc>
        <w:tc>
          <w:tcPr>
            <w:tcW w:w="1276" w:type="dxa"/>
            <w:gridSpan w:val="2"/>
            <w:noWrap w:val="0"/>
            <w:vAlign w:val="bottom"/>
          </w:tcPr>
          <w:p w14:paraId="4AC8466D">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298</w:t>
            </w:r>
          </w:p>
        </w:tc>
        <w:tc>
          <w:tcPr>
            <w:tcW w:w="992" w:type="dxa"/>
            <w:noWrap w:val="0"/>
            <w:vAlign w:val="center"/>
          </w:tcPr>
          <w:p w14:paraId="434FF7E1">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15D75E99">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632</w:t>
            </w:r>
          </w:p>
        </w:tc>
        <w:tc>
          <w:tcPr>
            <w:tcW w:w="1134" w:type="dxa"/>
            <w:noWrap w:val="0"/>
            <w:vAlign w:val="bottom"/>
          </w:tcPr>
          <w:p w14:paraId="378DAC5A">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418</w:t>
            </w:r>
          </w:p>
        </w:tc>
        <w:tc>
          <w:tcPr>
            <w:tcW w:w="709" w:type="dxa"/>
            <w:noWrap w:val="0"/>
            <w:vAlign w:val="bottom"/>
          </w:tcPr>
          <w:p w14:paraId="56865DE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36DC2BCF">
            <w:pPr>
              <w:jc w:val="center"/>
              <w:rPr>
                <w:rFonts w:hint="eastAsia" w:ascii="楷体" w:hAnsi="楷体" w:eastAsia="楷体"/>
                <w:w w:val="200"/>
                <w:sz w:val="18"/>
                <w:szCs w:val="18"/>
              </w:rPr>
            </w:pPr>
          </w:p>
        </w:tc>
        <w:tc>
          <w:tcPr>
            <w:tcW w:w="992" w:type="dxa"/>
            <w:vMerge w:val="continue"/>
            <w:noWrap w:val="0"/>
            <w:vAlign w:val="center"/>
          </w:tcPr>
          <w:p w14:paraId="43325139">
            <w:pPr>
              <w:jc w:val="center"/>
              <w:rPr>
                <w:rFonts w:ascii="仿宋" w:hAnsi="仿宋" w:eastAsia="仿宋"/>
                <w:w w:val="200"/>
                <w:sz w:val="24"/>
                <w:szCs w:val="24"/>
              </w:rPr>
            </w:pPr>
          </w:p>
        </w:tc>
      </w:tr>
      <w:tr w14:paraId="169CD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447326A0">
            <w:pPr>
              <w:jc w:val="center"/>
              <w:rPr>
                <w:rFonts w:hint="eastAsia" w:ascii="楷体" w:hAnsi="楷体" w:eastAsia="楷体"/>
                <w:w w:val="200"/>
                <w:sz w:val="18"/>
                <w:szCs w:val="18"/>
              </w:rPr>
            </w:pPr>
          </w:p>
        </w:tc>
        <w:tc>
          <w:tcPr>
            <w:tcW w:w="708" w:type="dxa"/>
            <w:vMerge w:val="continue"/>
            <w:noWrap w:val="0"/>
            <w:vAlign w:val="center"/>
          </w:tcPr>
          <w:p w14:paraId="1AFC2252">
            <w:pPr>
              <w:jc w:val="center"/>
              <w:rPr>
                <w:rFonts w:hint="eastAsia" w:ascii="楷体" w:hAnsi="楷体" w:eastAsia="楷体"/>
                <w:w w:val="200"/>
                <w:sz w:val="15"/>
                <w:szCs w:val="15"/>
              </w:rPr>
            </w:pPr>
          </w:p>
        </w:tc>
        <w:tc>
          <w:tcPr>
            <w:tcW w:w="1418" w:type="dxa"/>
            <w:gridSpan w:val="2"/>
            <w:noWrap w:val="0"/>
            <w:vAlign w:val="bottom"/>
          </w:tcPr>
          <w:p w14:paraId="0034EA39">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6.9</w:t>
            </w:r>
          </w:p>
        </w:tc>
        <w:tc>
          <w:tcPr>
            <w:tcW w:w="1276" w:type="dxa"/>
            <w:gridSpan w:val="2"/>
            <w:noWrap w:val="0"/>
            <w:vAlign w:val="bottom"/>
          </w:tcPr>
          <w:p w14:paraId="5CC6FCFB">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6.9</w:t>
            </w:r>
          </w:p>
        </w:tc>
        <w:tc>
          <w:tcPr>
            <w:tcW w:w="992" w:type="dxa"/>
            <w:noWrap w:val="0"/>
            <w:vAlign w:val="center"/>
          </w:tcPr>
          <w:p w14:paraId="52B88169">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651B7AB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1858</w:t>
            </w:r>
          </w:p>
        </w:tc>
        <w:tc>
          <w:tcPr>
            <w:tcW w:w="1134" w:type="dxa"/>
            <w:noWrap w:val="0"/>
            <w:vAlign w:val="bottom"/>
          </w:tcPr>
          <w:p w14:paraId="0FF2925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1759</w:t>
            </w:r>
          </w:p>
        </w:tc>
        <w:tc>
          <w:tcPr>
            <w:tcW w:w="709" w:type="dxa"/>
            <w:noWrap w:val="0"/>
            <w:vAlign w:val="bottom"/>
          </w:tcPr>
          <w:p w14:paraId="23F0850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5353236A">
            <w:pPr>
              <w:jc w:val="center"/>
              <w:rPr>
                <w:rFonts w:hint="eastAsia" w:ascii="楷体" w:hAnsi="楷体" w:eastAsia="楷体"/>
                <w:w w:val="200"/>
                <w:sz w:val="18"/>
                <w:szCs w:val="18"/>
              </w:rPr>
            </w:pPr>
          </w:p>
        </w:tc>
        <w:tc>
          <w:tcPr>
            <w:tcW w:w="992" w:type="dxa"/>
            <w:vMerge w:val="continue"/>
            <w:noWrap w:val="0"/>
            <w:vAlign w:val="center"/>
          </w:tcPr>
          <w:p w14:paraId="363CABD5">
            <w:pPr>
              <w:jc w:val="center"/>
              <w:rPr>
                <w:rFonts w:ascii="仿宋" w:hAnsi="仿宋" w:eastAsia="仿宋"/>
                <w:w w:val="200"/>
                <w:sz w:val="24"/>
                <w:szCs w:val="24"/>
              </w:rPr>
            </w:pPr>
          </w:p>
        </w:tc>
      </w:tr>
      <w:tr w14:paraId="2128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0A03E681">
            <w:pPr>
              <w:jc w:val="center"/>
              <w:rPr>
                <w:rFonts w:hint="eastAsia" w:ascii="楷体" w:hAnsi="楷体" w:eastAsia="楷体"/>
                <w:w w:val="200"/>
                <w:sz w:val="18"/>
                <w:szCs w:val="18"/>
              </w:rPr>
            </w:pPr>
          </w:p>
        </w:tc>
        <w:tc>
          <w:tcPr>
            <w:tcW w:w="708" w:type="dxa"/>
            <w:vMerge w:val="continue"/>
            <w:noWrap w:val="0"/>
            <w:vAlign w:val="center"/>
          </w:tcPr>
          <w:p w14:paraId="1B363F95">
            <w:pPr>
              <w:jc w:val="center"/>
              <w:rPr>
                <w:rFonts w:hint="eastAsia" w:ascii="楷体" w:hAnsi="楷体" w:eastAsia="楷体"/>
                <w:w w:val="200"/>
                <w:sz w:val="15"/>
                <w:szCs w:val="15"/>
              </w:rPr>
            </w:pPr>
          </w:p>
        </w:tc>
        <w:tc>
          <w:tcPr>
            <w:tcW w:w="1418" w:type="dxa"/>
            <w:gridSpan w:val="2"/>
            <w:noWrap w:val="0"/>
            <w:vAlign w:val="bottom"/>
          </w:tcPr>
          <w:p w14:paraId="791005F6">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.0</w:t>
            </w:r>
          </w:p>
        </w:tc>
        <w:tc>
          <w:tcPr>
            <w:tcW w:w="1276" w:type="dxa"/>
            <w:gridSpan w:val="2"/>
            <w:noWrap w:val="0"/>
            <w:vAlign w:val="bottom"/>
          </w:tcPr>
          <w:p w14:paraId="23BC44B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1.9</w:t>
            </w:r>
          </w:p>
        </w:tc>
        <w:tc>
          <w:tcPr>
            <w:tcW w:w="5386" w:type="dxa"/>
            <w:gridSpan w:val="5"/>
            <w:noWrap w:val="0"/>
            <w:vAlign w:val="bottom"/>
          </w:tcPr>
          <w:p w14:paraId="21C23815">
            <w:pPr>
              <w:jc w:val="center"/>
              <w:rPr>
                <w:rFonts w:hint="eastAsia" w:ascii="楷体" w:hAnsi="楷体" w:eastAsia="楷体"/>
                <w:w w:val="200"/>
                <w:sz w:val="18"/>
                <w:szCs w:val="18"/>
              </w:rPr>
            </w:pPr>
          </w:p>
        </w:tc>
        <w:tc>
          <w:tcPr>
            <w:tcW w:w="992" w:type="dxa"/>
            <w:vMerge w:val="continue"/>
            <w:noWrap w:val="0"/>
            <w:vAlign w:val="center"/>
          </w:tcPr>
          <w:p w14:paraId="339AEEF5">
            <w:pPr>
              <w:jc w:val="center"/>
              <w:rPr>
                <w:rFonts w:ascii="仿宋" w:hAnsi="仿宋" w:eastAsia="仿宋"/>
                <w:w w:val="200"/>
                <w:sz w:val="24"/>
                <w:szCs w:val="24"/>
              </w:rPr>
            </w:pPr>
          </w:p>
        </w:tc>
      </w:tr>
      <w:tr w14:paraId="38D5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5E967E2F">
            <w:pPr>
              <w:jc w:val="center"/>
              <w:rPr>
                <w:rFonts w:hint="eastAsia" w:ascii="楷体" w:hAnsi="楷体" w:eastAsia="楷体"/>
                <w:w w:val="200"/>
                <w:sz w:val="18"/>
                <w:szCs w:val="18"/>
              </w:rPr>
            </w:pPr>
            <w:r>
              <w:rPr>
                <w:rFonts w:hint="eastAsia" w:ascii="楷体" w:hAnsi="楷体" w:eastAsia="楷体"/>
                <w:w w:val="200"/>
                <w:sz w:val="18"/>
                <w:szCs w:val="18"/>
              </w:rPr>
              <w:t>4</w:t>
            </w:r>
          </w:p>
        </w:tc>
        <w:tc>
          <w:tcPr>
            <w:tcW w:w="708" w:type="dxa"/>
            <w:vMerge w:val="restart"/>
            <w:noWrap w:val="0"/>
            <w:vAlign w:val="center"/>
          </w:tcPr>
          <w:p w14:paraId="1917DC46">
            <w:pPr>
              <w:jc w:val="center"/>
              <w:rPr>
                <w:rFonts w:hint="eastAsia" w:ascii="楷体" w:hAnsi="楷体" w:eastAsia="楷体"/>
                <w:w w:val="200"/>
                <w:sz w:val="15"/>
                <w:szCs w:val="15"/>
              </w:rPr>
            </w:pPr>
            <w:r>
              <w:rPr>
                <w:rFonts w:hint="eastAsia" w:ascii="楷体" w:hAnsi="楷体" w:eastAsia="楷体"/>
                <w:w w:val="200"/>
                <w:sz w:val="15"/>
                <w:szCs w:val="15"/>
              </w:rPr>
              <w:t>P3-</w:t>
            </w:r>
            <w:r>
              <w:rPr>
                <w:rFonts w:ascii="楷体" w:hAnsi="楷体" w:eastAsia="楷体"/>
                <w:w w:val="200"/>
                <w:sz w:val="15"/>
                <w:szCs w:val="15"/>
              </w:rPr>
              <w:t>2</w:t>
            </w:r>
            <w:r>
              <w:rPr>
                <w:rFonts w:hint="eastAsia" w:ascii="楷体" w:hAnsi="楷体" w:eastAsia="楷体"/>
                <w:w w:val="200"/>
                <w:sz w:val="15"/>
                <w:szCs w:val="15"/>
              </w:rPr>
              <w:t>F</w:t>
            </w:r>
          </w:p>
        </w:tc>
        <w:tc>
          <w:tcPr>
            <w:tcW w:w="1418" w:type="dxa"/>
            <w:gridSpan w:val="2"/>
            <w:noWrap w:val="0"/>
            <w:vAlign w:val="bottom"/>
          </w:tcPr>
          <w:p w14:paraId="17806DF9">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332</w:t>
            </w:r>
          </w:p>
        </w:tc>
        <w:tc>
          <w:tcPr>
            <w:tcW w:w="1276" w:type="dxa"/>
            <w:gridSpan w:val="2"/>
            <w:noWrap w:val="0"/>
            <w:vAlign w:val="bottom"/>
          </w:tcPr>
          <w:p w14:paraId="5291521D">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320</w:t>
            </w:r>
          </w:p>
        </w:tc>
        <w:tc>
          <w:tcPr>
            <w:tcW w:w="992" w:type="dxa"/>
            <w:noWrap w:val="0"/>
            <w:vAlign w:val="center"/>
          </w:tcPr>
          <w:p w14:paraId="5A56BEFC">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077C8F97">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138</w:t>
            </w:r>
          </w:p>
        </w:tc>
        <w:tc>
          <w:tcPr>
            <w:tcW w:w="1134" w:type="dxa"/>
            <w:noWrap w:val="0"/>
            <w:vAlign w:val="bottom"/>
          </w:tcPr>
          <w:p w14:paraId="493D2F6F">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923</w:t>
            </w:r>
          </w:p>
        </w:tc>
        <w:tc>
          <w:tcPr>
            <w:tcW w:w="709" w:type="dxa"/>
            <w:noWrap w:val="0"/>
            <w:vAlign w:val="bottom"/>
          </w:tcPr>
          <w:p w14:paraId="2E1FF13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14:paraId="75A116A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1.017</w:t>
            </w:r>
          </w:p>
        </w:tc>
        <w:tc>
          <w:tcPr>
            <w:tcW w:w="992" w:type="dxa"/>
            <w:vMerge w:val="continue"/>
            <w:noWrap w:val="0"/>
            <w:vAlign w:val="center"/>
          </w:tcPr>
          <w:p w14:paraId="223AB289">
            <w:pPr>
              <w:jc w:val="center"/>
              <w:rPr>
                <w:rFonts w:ascii="仿宋" w:hAnsi="仿宋" w:eastAsia="仿宋"/>
                <w:w w:val="200"/>
                <w:sz w:val="24"/>
                <w:szCs w:val="24"/>
              </w:rPr>
            </w:pPr>
          </w:p>
        </w:tc>
      </w:tr>
      <w:tr w14:paraId="6E178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0D9727EA">
            <w:pPr>
              <w:jc w:val="center"/>
              <w:rPr>
                <w:rFonts w:hint="eastAsia" w:ascii="仿宋_GB2312" w:hAnsi="仿宋" w:eastAsia="仿宋_GB2312"/>
                <w:w w:val="200"/>
                <w:sz w:val="24"/>
                <w:szCs w:val="24"/>
              </w:rPr>
            </w:pPr>
          </w:p>
        </w:tc>
        <w:tc>
          <w:tcPr>
            <w:tcW w:w="708" w:type="dxa"/>
            <w:vMerge w:val="continue"/>
            <w:noWrap w:val="0"/>
            <w:vAlign w:val="center"/>
          </w:tcPr>
          <w:p w14:paraId="0CB7536D">
            <w:pPr>
              <w:jc w:val="center"/>
              <w:rPr>
                <w:rFonts w:hint="eastAsia" w:ascii="仿宋_GB2312" w:hAnsi="仿宋" w:eastAsia="仿宋_GB2312"/>
                <w:w w:val="200"/>
                <w:sz w:val="24"/>
                <w:szCs w:val="24"/>
              </w:rPr>
            </w:pPr>
          </w:p>
        </w:tc>
        <w:tc>
          <w:tcPr>
            <w:tcW w:w="1418" w:type="dxa"/>
            <w:gridSpan w:val="2"/>
            <w:noWrap w:val="0"/>
            <w:vAlign w:val="bottom"/>
          </w:tcPr>
          <w:p w14:paraId="521A1213">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941</w:t>
            </w:r>
          </w:p>
        </w:tc>
        <w:tc>
          <w:tcPr>
            <w:tcW w:w="1276" w:type="dxa"/>
            <w:gridSpan w:val="2"/>
            <w:noWrap w:val="0"/>
            <w:vAlign w:val="bottom"/>
          </w:tcPr>
          <w:p w14:paraId="4AE5E82A">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918</w:t>
            </w:r>
          </w:p>
        </w:tc>
        <w:tc>
          <w:tcPr>
            <w:tcW w:w="992" w:type="dxa"/>
            <w:noWrap w:val="0"/>
            <w:vAlign w:val="center"/>
          </w:tcPr>
          <w:p w14:paraId="517C7AEB">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5317DEE">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119</w:t>
            </w:r>
          </w:p>
        </w:tc>
        <w:tc>
          <w:tcPr>
            <w:tcW w:w="1134" w:type="dxa"/>
            <w:noWrap w:val="0"/>
            <w:vAlign w:val="bottom"/>
          </w:tcPr>
          <w:p w14:paraId="7ACBF1EE">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808</w:t>
            </w:r>
          </w:p>
        </w:tc>
        <w:tc>
          <w:tcPr>
            <w:tcW w:w="709" w:type="dxa"/>
            <w:noWrap w:val="0"/>
            <w:vAlign w:val="bottom"/>
          </w:tcPr>
          <w:p w14:paraId="392D999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center"/>
          </w:tcPr>
          <w:p w14:paraId="19283AA4">
            <w:pPr>
              <w:jc w:val="center"/>
              <w:rPr>
                <w:rFonts w:hint="eastAsia" w:ascii="楷体" w:hAnsi="楷体" w:eastAsia="楷体"/>
                <w:w w:val="200"/>
                <w:sz w:val="18"/>
                <w:szCs w:val="18"/>
              </w:rPr>
            </w:pPr>
          </w:p>
        </w:tc>
        <w:tc>
          <w:tcPr>
            <w:tcW w:w="992" w:type="dxa"/>
            <w:vMerge w:val="continue"/>
            <w:noWrap w:val="0"/>
            <w:vAlign w:val="center"/>
          </w:tcPr>
          <w:p w14:paraId="440062E3">
            <w:pPr>
              <w:jc w:val="center"/>
              <w:rPr>
                <w:rFonts w:ascii="仿宋" w:hAnsi="仿宋" w:eastAsia="仿宋"/>
                <w:w w:val="200"/>
                <w:sz w:val="24"/>
                <w:szCs w:val="24"/>
              </w:rPr>
            </w:pPr>
          </w:p>
        </w:tc>
      </w:tr>
      <w:tr w14:paraId="0363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013DB177">
            <w:pPr>
              <w:jc w:val="center"/>
              <w:rPr>
                <w:rFonts w:hint="eastAsia" w:ascii="仿宋_GB2312" w:hAnsi="仿宋" w:eastAsia="仿宋_GB2312"/>
                <w:w w:val="200"/>
                <w:sz w:val="24"/>
                <w:szCs w:val="24"/>
              </w:rPr>
            </w:pPr>
          </w:p>
        </w:tc>
        <w:tc>
          <w:tcPr>
            <w:tcW w:w="708" w:type="dxa"/>
            <w:vMerge w:val="continue"/>
            <w:noWrap w:val="0"/>
            <w:vAlign w:val="center"/>
          </w:tcPr>
          <w:p w14:paraId="61FF8581">
            <w:pPr>
              <w:jc w:val="center"/>
              <w:rPr>
                <w:rFonts w:hint="eastAsia" w:ascii="仿宋_GB2312" w:hAnsi="仿宋" w:eastAsia="仿宋_GB2312"/>
                <w:w w:val="200"/>
                <w:sz w:val="24"/>
                <w:szCs w:val="24"/>
              </w:rPr>
            </w:pPr>
          </w:p>
        </w:tc>
        <w:tc>
          <w:tcPr>
            <w:tcW w:w="1418" w:type="dxa"/>
            <w:gridSpan w:val="2"/>
            <w:noWrap w:val="0"/>
            <w:vAlign w:val="bottom"/>
          </w:tcPr>
          <w:p w14:paraId="3235CEE3">
            <w:pPr>
              <w:jc w:val="center"/>
              <w:rPr>
                <w:rFonts w:hint="eastAsia" w:ascii="楷体" w:hAnsi="楷体" w:eastAsia="楷体"/>
                <w:w w:val="200"/>
                <w:sz w:val="18"/>
                <w:szCs w:val="18"/>
              </w:rPr>
            </w:pPr>
            <w:r>
              <w:rPr>
                <w:rFonts w:hint="eastAsia" w:ascii="楷体" w:hAnsi="楷体" w:eastAsia="楷体"/>
                <w:w w:val="200"/>
                <w:sz w:val="18"/>
                <w:szCs w:val="18"/>
              </w:rPr>
              <w:t>3</w:t>
            </w:r>
            <w:r>
              <w:rPr>
                <w:rFonts w:ascii="楷体" w:hAnsi="楷体" w:eastAsia="楷体"/>
                <w:w w:val="200"/>
                <w:sz w:val="18"/>
                <w:szCs w:val="18"/>
              </w:rPr>
              <w:t>9.1</w:t>
            </w:r>
          </w:p>
        </w:tc>
        <w:tc>
          <w:tcPr>
            <w:tcW w:w="1276" w:type="dxa"/>
            <w:gridSpan w:val="2"/>
            <w:noWrap w:val="0"/>
            <w:vAlign w:val="bottom"/>
          </w:tcPr>
          <w:p w14:paraId="37C02007">
            <w:pPr>
              <w:jc w:val="center"/>
              <w:rPr>
                <w:rFonts w:hint="eastAsia" w:ascii="楷体" w:hAnsi="楷体" w:eastAsia="楷体"/>
                <w:w w:val="200"/>
                <w:sz w:val="18"/>
                <w:szCs w:val="18"/>
              </w:rPr>
            </w:pPr>
            <w:r>
              <w:rPr>
                <w:rFonts w:hint="eastAsia" w:ascii="楷体" w:hAnsi="楷体" w:eastAsia="楷体"/>
                <w:w w:val="200"/>
                <w:sz w:val="18"/>
                <w:szCs w:val="18"/>
              </w:rPr>
              <w:t>4</w:t>
            </w:r>
            <w:r>
              <w:rPr>
                <w:rFonts w:ascii="楷体" w:hAnsi="楷体" w:eastAsia="楷体"/>
                <w:w w:val="200"/>
                <w:sz w:val="18"/>
                <w:szCs w:val="18"/>
              </w:rPr>
              <w:t>0.2</w:t>
            </w:r>
          </w:p>
        </w:tc>
        <w:tc>
          <w:tcPr>
            <w:tcW w:w="992" w:type="dxa"/>
            <w:noWrap w:val="0"/>
            <w:vAlign w:val="center"/>
          </w:tcPr>
          <w:p w14:paraId="23404A8A">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752D085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1019</w:t>
            </w:r>
          </w:p>
        </w:tc>
        <w:tc>
          <w:tcPr>
            <w:tcW w:w="1134" w:type="dxa"/>
            <w:noWrap w:val="0"/>
            <w:vAlign w:val="bottom"/>
          </w:tcPr>
          <w:p w14:paraId="3AF353F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1115</w:t>
            </w:r>
          </w:p>
        </w:tc>
        <w:tc>
          <w:tcPr>
            <w:tcW w:w="709" w:type="dxa"/>
            <w:noWrap w:val="0"/>
            <w:vAlign w:val="bottom"/>
          </w:tcPr>
          <w:p w14:paraId="2837A56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4</w:t>
            </w:r>
          </w:p>
        </w:tc>
        <w:tc>
          <w:tcPr>
            <w:tcW w:w="1417" w:type="dxa"/>
            <w:vMerge w:val="continue"/>
            <w:noWrap w:val="0"/>
            <w:vAlign w:val="center"/>
          </w:tcPr>
          <w:p w14:paraId="247DF103">
            <w:pPr>
              <w:jc w:val="center"/>
              <w:rPr>
                <w:rFonts w:hint="eastAsia" w:ascii="楷体" w:hAnsi="楷体" w:eastAsia="楷体"/>
                <w:w w:val="200"/>
                <w:sz w:val="18"/>
                <w:szCs w:val="18"/>
              </w:rPr>
            </w:pPr>
          </w:p>
        </w:tc>
        <w:tc>
          <w:tcPr>
            <w:tcW w:w="992" w:type="dxa"/>
            <w:vMerge w:val="continue"/>
            <w:noWrap w:val="0"/>
            <w:vAlign w:val="center"/>
          </w:tcPr>
          <w:p w14:paraId="14BD3D89">
            <w:pPr>
              <w:jc w:val="center"/>
              <w:rPr>
                <w:rFonts w:ascii="仿宋" w:hAnsi="仿宋" w:eastAsia="仿宋"/>
                <w:w w:val="200"/>
                <w:sz w:val="24"/>
                <w:szCs w:val="24"/>
              </w:rPr>
            </w:pPr>
          </w:p>
        </w:tc>
      </w:tr>
      <w:tr w14:paraId="5108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201C8762">
            <w:pPr>
              <w:jc w:val="center"/>
              <w:rPr>
                <w:rFonts w:hint="eastAsia" w:ascii="仿宋_GB2312" w:hAnsi="仿宋" w:eastAsia="仿宋_GB2312"/>
                <w:w w:val="200"/>
                <w:sz w:val="24"/>
                <w:szCs w:val="24"/>
              </w:rPr>
            </w:pPr>
          </w:p>
        </w:tc>
        <w:tc>
          <w:tcPr>
            <w:tcW w:w="708" w:type="dxa"/>
            <w:vMerge w:val="continue"/>
            <w:noWrap w:val="0"/>
            <w:vAlign w:val="center"/>
          </w:tcPr>
          <w:p w14:paraId="526063E6">
            <w:pPr>
              <w:jc w:val="center"/>
              <w:rPr>
                <w:rFonts w:hint="eastAsia" w:ascii="仿宋_GB2312" w:hAnsi="仿宋" w:eastAsia="仿宋_GB2312"/>
                <w:w w:val="200"/>
                <w:sz w:val="24"/>
                <w:szCs w:val="24"/>
              </w:rPr>
            </w:pPr>
          </w:p>
        </w:tc>
        <w:tc>
          <w:tcPr>
            <w:tcW w:w="1418" w:type="dxa"/>
            <w:gridSpan w:val="2"/>
            <w:noWrap w:val="0"/>
            <w:vAlign w:val="bottom"/>
          </w:tcPr>
          <w:p w14:paraId="5E0C7FB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1.1</w:t>
            </w:r>
          </w:p>
        </w:tc>
        <w:tc>
          <w:tcPr>
            <w:tcW w:w="1276" w:type="dxa"/>
            <w:gridSpan w:val="2"/>
            <w:noWrap w:val="0"/>
            <w:vAlign w:val="bottom"/>
          </w:tcPr>
          <w:p w14:paraId="4E709B0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w:t>
            </w:r>
          </w:p>
        </w:tc>
        <w:tc>
          <w:tcPr>
            <w:tcW w:w="5386" w:type="dxa"/>
            <w:gridSpan w:val="5"/>
            <w:noWrap w:val="0"/>
            <w:vAlign w:val="center"/>
          </w:tcPr>
          <w:p w14:paraId="38E0CCC6">
            <w:pPr>
              <w:jc w:val="center"/>
              <w:rPr>
                <w:rFonts w:hint="eastAsia" w:ascii="楷体" w:hAnsi="楷体" w:eastAsia="楷体"/>
                <w:w w:val="200"/>
                <w:sz w:val="18"/>
                <w:szCs w:val="18"/>
              </w:rPr>
            </w:pPr>
          </w:p>
        </w:tc>
        <w:tc>
          <w:tcPr>
            <w:tcW w:w="992" w:type="dxa"/>
            <w:vMerge w:val="continue"/>
            <w:noWrap w:val="0"/>
            <w:vAlign w:val="center"/>
          </w:tcPr>
          <w:p w14:paraId="62446213">
            <w:pPr>
              <w:jc w:val="center"/>
              <w:rPr>
                <w:rFonts w:ascii="仿宋" w:hAnsi="仿宋" w:eastAsia="仿宋"/>
                <w:w w:val="200"/>
                <w:sz w:val="24"/>
                <w:szCs w:val="24"/>
              </w:rPr>
            </w:pPr>
          </w:p>
        </w:tc>
      </w:tr>
    </w:tbl>
    <w:p w14:paraId="2BAF2597">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bookmarkEnd w:id="2"/>
    <w:bookmarkEnd w:id="3"/>
    <w:p w14:paraId="23A87596">
      <w:pPr>
        <w:spacing w:line="560" w:lineRule="exact"/>
        <w:ind w:firstLine="480" w:firstLineChars="200"/>
        <w:jc w:val="left"/>
        <w:rPr>
          <w:rFonts w:ascii="仿宋_GB2312" w:hAnsi="仿宋" w:eastAsia="仿宋_GB2312"/>
          <w:kern w:val="0"/>
          <w:sz w:val="24"/>
          <w:szCs w:val="24"/>
        </w:rPr>
      </w:pPr>
      <w:r>
        <w:rPr>
          <w:rFonts w:ascii="仿宋_GB2312" w:hAnsi="仿宋" w:eastAsia="仿宋_GB2312"/>
          <w:kern w:val="0"/>
          <w:sz w:val="24"/>
          <w:szCs w:val="24"/>
        </w:rPr>
        <w:br w:type="page"/>
      </w:r>
    </w:p>
    <w:p w14:paraId="2D42C4DD">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14:paraId="6C7877FE">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p w14:paraId="6102B67F">
      <w:pPr>
        <w:spacing w:line="560" w:lineRule="exact"/>
        <w:jc w:val="center"/>
        <w:rPr>
          <w:rFonts w:hint="eastAsia" w:ascii="仿宋_GB2312" w:hAnsi="仿宋" w:eastAsia="仿宋_GB2312"/>
          <w:sz w:val="28"/>
          <w:szCs w:val="28"/>
        </w:rPr>
      </w:pPr>
      <w:r>
        <w:rPr>
          <w:rFonts w:hint="eastAsia" w:ascii="仿宋_GB2312" w:hAnsi="仿宋" w:eastAsia="仿宋_GB2312"/>
          <w:sz w:val="28"/>
          <w:szCs w:val="28"/>
        </w:rPr>
        <w:t xml:space="preserve"> 场次-线路抽签号：</w:t>
      </w:r>
      <w:r>
        <w:rPr>
          <w:rFonts w:ascii="仿宋_GB2312" w:hAnsi="仿宋" w:eastAsia="仿宋_GB2312"/>
          <w:sz w:val="28"/>
          <w:szCs w:val="28"/>
        </w:rPr>
        <w:t xml:space="preserve"> 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观测日期：2</w:t>
      </w:r>
      <w:r>
        <w:rPr>
          <w:rFonts w:ascii="仿宋_GB2312" w:hAnsi="仿宋" w:eastAsia="仿宋_GB2312"/>
          <w:sz w:val="28"/>
          <w:szCs w:val="28"/>
        </w:rPr>
        <w:t>023.6.18</w:t>
      </w:r>
    </w:p>
    <w:p w14:paraId="0228F4C2">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w:t>
      </w:r>
      <w:r>
        <w:rPr>
          <w:rFonts w:ascii="仿宋_GB2312" w:hAnsi="仿宋" w:eastAsia="仿宋_GB2312"/>
          <w:sz w:val="28"/>
          <w:szCs w:val="28"/>
        </w:rPr>
        <w:t>2</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记录（号）：</w:t>
      </w:r>
      <w:r>
        <w:rPr>
          <w:rFonts w:ascii="仿宋_GB2312" w:hAnsi="仿宋" w:eastAsia="仿宋_GB2312"/>
          <w:sz w:val="28"/>
          <w:szCs w:val="28"/>
        </w:rPr>
        <w:t>3</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08"/>
        <w:gridCol w:w="410"/>
        <w:gridCol w:w="1008"/>
        <w:gridCol w:w="395"/>
        <w:gridCol w:w="881"/>
        <w:gridCol w:w="992"/>
        <w:gridCol w:w="1134"/>
        <w:gridCol w:w="1134"/>
        <w:gridCol w:w="709"/>
        <w:gridCol w:w="1417"/>
        <w:gridCol w:w="992"/>
      </w:tblGrid>
      <w:tr w14:paraId="6EDC7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14:paraId="63DAE175">
            <w:pPr>
              <w:jc w:val="center"/>
              <w:rPr>
                <w:rFonts w:ascii="仿宋_GB2312" w:hAnsi="仿宋" w:eastAsia="仿宋_GB2312"/>
                <w:sz w:val="24"/>
                <w:szCs w:val="24"/>
              </w:rPr>
            </w:pPr>
            <w:r>
              <w:rPr>
                <w:rFonts w:hint="eastAsia" w:ascii="仿宋_GB2312" w:hAnsi="仿宋" w:eastAsia="仿宋_GB2312"/>
                <w:sz w:val="24"/>
                <w:szCs w:val="24"/>
              </w:rPr>
              <w:t>测站</w:t>
            </w:r>
          </w:p>
          <w:p w14:paraId="1EEE66D6">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708" w:type="dxa"/>
            <w:vMerge w:val="restart"/>
            <w:noWrap w:val="0"/>
            <w:vAlign w:val="center"/>
          </w:tcPr>
          <w:p w14:paraId="361E072B">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10" w:type="dxa"/>
            <w:vMerge w:val="restart"/>
            <w:noWrap w:val="0"/>
            <w:vAlign w:val="center"/>
          </w:tcPr>
          <w:p w14:paraId="3A279644">
            <w:pPr>
              <w:jc w:val="center"/>
              <w:rPr>
                <w:rFonts w:hint="eastAsia" w:ascii="仿宋_GB2312" w:hAnsi="仿宋" w:eastAsia="仿宋_GB2312"/>
                <w:sz w:val="24"/>
                <w:szCs w:val="24"/>
              </w:rPr>
            </w:pPr>
            <w:r>
              <w:rPr>
                <w:rFonts w:hint="eastAsia" w:ascii="仿宋_GB2312" w:hAnsi="仿宋" w:eastAsia="仿宋_GB2312"/>
                <w:sz w:val="24"/>
                <w:szCs w:val="24"/>
              </w:rPr>
              <w:t>后</w:t>
            </w:r>
          </w:p>
          <w:p w14:paraId="7039D3F5">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1008" w:type="dxa"/>
            <w:noWrap w:val="0"/>
            <w:vAlign w:val="center"/>
          </w:tcPr>
          <w:p w14:paraId="55075E32">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395" w:type="dxa"/>
            <w:vMerge w:val="restart"/>
            <w:noWrap w:val="0"/>
            <w:vAlign w:val="center"/>
          </w:tcPr>
          <w:p w14:paraId="7666AF89">
            <w:pPr>
              <w:jc w:val="center"/>
              <w:rPr>
                <w:rFonts w:hint="eastAsia" w:ascii="仿宋_GB2312" w:hAnsi="仿宋" w:eastAsia="仿宋_GB2312"/>
                <w:sz w:val="24"/>
                <w:szCs w:val="24"/>
              </w:rPr>
            </w:pPr>
            <w:r>
              <w:rPr>
                <w:rFonts w:hint="eastAsia" w:ascii="仿宋_GB2312" w:hAnsi="仿宋" w:eastAsia="仿宋_GB2312"/>
                <w:sz w:val="24"/>
                <w:szCs w:val="24"/>
              </w:rPr>
              <w:t>前</w:t>
            </w:r>
          </w:p>
          <w:p w14:paraId="096F46B5">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81" w:type="dxa"/>
            <w:noWrap w:val="0"/>
            <w:vAlign w:val="center"/>
          </w:tcPr>
          <w:p w14:paraId="78AFE191">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14:paraId="66C01A1B">
            <w:pPr>
              <w:jc w:val="center"/>
              <w:rPr>
                <w:rFonts w:hint="eastAsia" w:ascii="仿宋_GB2312" w:hAnsi="仿宋" w:eastAsia="仿宋_GB2312"/>
                <w:sz w:val="24"/>
                <w:szCs w:val="24"/>
              </w:rPr>
            </w:pPr>
            <w:r>
              <w:rPr>
                <w:rFonts w:hint="eastAsia" w:ascii="仿宋_GB2312" w:hAnsi="仿宋" w:eastAsia="仿宋_GB2312"/>
                <w:sz w:val="24"/>
                <w:szCs w:val="24"/>
              </w:rPr>
              <w:t>方  向</w:t>
            </w:r>
          </w:p>
          <w:p w14:paraId="6DDBD8A3">
            <w:pPr>
              <w:jc w:val="center"/>
              <w:rPr>
                <w:rFonts w:hint="eastAsia" w:ascii="仿宋_GB2312" w:hAnsi="仿宋" w:eastAsia="仿宋_GB2312"/>
                <w:sz w:val="24"/>
                <w:szCs w:val="24"/>
              </w:rPr>
            </w:pPr>
            <w:r>
              <w:rPr>
                <w:rFonts w:hint="eastAsia" w:ascii="仿宋_GB2312" w:hAnsi="仿宋" w:eastAsia="仿宋_GB2312"/>
                <w:sz w:val="24"/>
                <w:szCs w:val="24"/>
              </w:rPr>
              <w:t>及</w:t>
            </w:r>
          </w:p>
          <w:p w14:paraId="69C743ED">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14:paraId="16A1C342">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14:paraId="0F30D271">
            <w:pPr>
              <w:jc w:val="center"/>
              <w:rPr>
                <w:rFonts w:hint="eastAsia" w:ascii="仿宋_GB2312" w:hAnsi="仿宋" w:eastAsia="仿宋_GB2312"/>
                <w:sz w:val="24"/>
                <w:szCs w:val="24"/>
              </w:rPr>
            </w:pPr>
            <w:r>
              <w:rPr>
                <w:rFonts w:hint="eastAsia" w:ascii="仿宋_GB2312" w:hAnsi="仿宋" w:eastAsia="仿宋_GB2312"/>
                <w:sz w:val="24"/>
                <w:szCs w:val="24"/>
              </w:rPr>
              <w:t>K+黑</w:t>
            </w:r>
          </w:p>
          <w:p w14:paraId="13A19349">
            <w:pPr>
              <w:jc w:val="center"/>
              <w:rPr>
                <w:rFonts w:hint="eastAsia" w:ascii="仿宋_GB2312" w:hAnsi="仿宋" w:eastAsia="仿宋_GB2312"/>
                <w:sz w:val="24"/>
                <w:szCs w:val="24"/>
              </w:rPr>
            </w:pPr>
            <w:r>
              <w:rPr>
                <w:rFonts w:hint="eastAsia" w:ascii="仿宋_GB2312" w:hAnsi="仿宋" w:eastAsia="仿宋_GB2312"/>
                <w:sz w:val="24"/>
                <w:szCs w:val="24"/>
              </w:rPr>
              <w:t>-红</w:t>
            </w:r>
          </w:p>
          <w:p w14:paraId="741978D7">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14:paraId="2435EBCC">
            <w:pPr>
              <w:jc w:val="center"/>
              <w:rPr>
                <w:rFonts w:hint="eastAsia" w:ascii="仿宋_GB2312" w:hAnsi="仿宋" w:eastAsia="仿宋_GB2312"/>
                <w:sz w:val="24"/>
                <w:szCs w:val="24"/>
              </w:rPr>
            </w:pPr>
            <w:r>
              <w:rPr>
                <w:rFonts w:hint="eastAsia" w:ascii="仿宋_GB2312" w:hAnsi="仿宋" w:eastAsia="仿宋_GB2312"/>
                <w:sz w:val="24"/>
                <w:szCs w:val="24"/>
              </w:rPr>
              <w:t>高差</w:t>
            </w:r>
          </w:p>
          <w:p w14:paraId="0CE9B233">
            <w:pPr>
              <w:jc w:val="center"/>
              <w:rPr>
                <w:rFonts w:hint="eastAsia" w:ascii="仿宋_GB2312" w:hAnsi="仿宋" w:eastAsia="仿宋_GB2312"/>
                <w:sz w:val="24"/>
                <w:szCs w:val="24"/>
              </w:rPr>
            </w:pPr>
            <w:r>
              <w:rPr>
                <w:rFonts w:hint="eastAsia" w:ascii="仿宋_GB2312" w:hAnsi="仿宋" w:eastAsia="仿宋_GB2312"/>
                <w:sz w:val="24"/>
                <w:szCs w:val="24"/>
              </w:rPr>
              <w:t>中数</w:t>
            </w:r>
          </w:p>
          <w:p w14:paraId="519C1D5D">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14:paraId="3AE3B40D">
            <w:pPr>
              <w:jc w:val="center"/>
              <w:rPr>
                <w:rFonts w:hint="eastAsia" w:ascii="仿宋_GB2312" w:hAnsi="仿宋" w:eastAsia="仿宋_GB2312"/>
                <w:sz w:val="24"/>
                <w:szCs w:val="24"/>
              </w:rPr>
            </w:pPr>
            <w:r>
              <w:rPr>
                <w:rFonts w:hint="eastAsia" w:ascii="仿宋_GB2312" w:hAnsi="仿宋" w:eastAsia="仿宋_GB2312"/>
                <w:sz w:val="24"/>
                <w:szCs w:val="24"/>
              </w:rPr>
              <w:t>备</w:t>
            </w:r>
          </w:p>
          <w:p w14:paraId="51E083F4">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14:paraId="43CB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3DFDF250">
            <w:pPr>
              <w:jc w:val="center"/>
              <w:rPr>
                <w:rFonts w:hint="eastAsia" w:ascii="仿宋_GB2312" w:hAnsi="仿宋" w:eastAsia="仿宋_GB2312"/>
                <w:w w:val="200"/>
                <w:sz w:val="24"/>
                <w:szCs w:val="24"/>
              </w:rPr>
            </w:pPr>
          </w:p>
        </w:tc>
        <w:tc>
          <w:tcPr>
            <w:tcW w:w="708" w:type="dxa"/>
            <w:vMerge w:val="continue"/>
            <w:noWrap w:val="0"/>
            <w:vAlign w:val="center"/>
          </w:tcPr>
          <w:p w14:paraId="7A8D78B6">
            <w:pPr>
              <w:jc w:val="center"/>
              <w:rPr>
                <w:rFonts w:hint="eastAsia" w:ascii="仿宋_GB2312" w:hAnsi="仿宋" w:eastAsia="仿宋_GB2312"/>
                <w:w w:val="200"/>
                <w:sz w:val="24"/>
                <w:szCs w:val="24"/>
              </w:rPr>
            </w:pPr>
          </w:p>
        </w:tc>
        <w:tc>
          <w:tcPr>
            <w:tcW w:w="410" w:type="dxa"/>
            <w:vMerge w:val="continue"/>
            <w:noWrap w:val="0"/>
            <w:vAlign w:val="center"/>
          </w:tcPr>
          <w:p w14:paraId="3EEE1056">
            <w:pPr>
              <w:jc w:val="center"/>
              <w:rPr>
                <w:rFonts w:hint="eastAsia" w:ascii="仿宋_GB2312" w:hAnsi="仿宋" w:eastAsia="仿宋_GB2312"/>
                <w:w w:val="200"/>
                <w:sz w:val="24"/>
                <w:szCs w:val="24"/>
              </w:rPr>
            </w:pPr>
          </w:p>
        </w:tc>
        <w:tc>
          <w:tcPr>
            <w:tcW w:w="1008" w:type="dxa"/>
            <w:noWrap w:val="0"/>
            <w:vAlign w:val="center"/>
          </w:tcPr>
          <w:p w14:paraId="78A6FBD3">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395" w:type="dxa"/>
            <w:vMerge w:val="continue"/>
            <w:noWrap w:val="0"/>
            <w:vAlign w:val="center"/>
          </w:tcPr>
          <w:p w14:paraId="481FF63A">
            <w:pPr>
              <w:jc w:val="center"/>
              <w:rPr>
                <w:rFonts w:hint="eastAsia" w:ascii="仿宋_GB2312" w:hAnsi="仿宋" w:eastAsia="仿宋_GB2312"/>
                <w:w w:val="200"/>
                <w:sz w:val="24"/>
                <w:szCs w:val="24"/>
              </w:rPr>
            </w:pPr>
          </w:p>
        </w:tc>
        <w:tc>
          <w:tcPr>
            <w:tcW w:w="881" w:type="dxa"/>
            <w:noWrap w:val="0"/>
            <w:vAlign w:val="center"/>
          </w:tcPr>
          <w:p w14:paraId="3AD6E16E">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14:paraId="7404A65D">
            <w:pPr>
              <w:jc w:val="center"/>
              <w:rPr>
                <w:rFonts w:hint="eastAsia" w:ascii="仿宋_GB2312" w:hAnsi="仿宋" w:eastAsia="仿宋_GB2312"/>
                <w:w w:val="200"/>
                <w:sz w:val="24"/>
                <w:szCs w:val="24"/>
              </w:rPr>
            </w:pPr>
          </w:p>
        </w:tc>
        <w:tc>
          <w:tcPr>
            <w:tcW w:w="2268" w:type="dxa"/>
            <w:gridSpan w:val="2"/>
            <w:vMerge w:val="continue"/>
            <w:noWrap w:val="0"/>
            <w:vAlign w:val="center"/>
          </w:tcPr>
          <w:p w14:paraId="5F23F620">
            <w:pPr>
              <w:jc w:val="center"/>
              <w:rPr>
                <w:rFonts w:hint="eastAsia" w:ascii="仿宋_GB2312" w:hAnsi="仿宋" w:eastAsia="仿宋_GB2312"/>
                <w:w w:val="200"/>
                <w:sz w:val="24"/>
                <w:szCs w:val="24"/>
              </w:rPr>
            </w:pPr>
          </w:p>
        </w:tc>
        <w:tc>
          <w:tcPr>
            <w:tcW w:w="709" w:type="dxa"/>
            <w:vMerge w:val="continue"/>
            <w:noWrap w:val="0"/>
            <w:vAlign w:val="center"/>
          </w:tcPr>
          <w:p w14:paraId="4AC37973">
            <w:pPr>
              <w:jc w:val="center"/>
              <w:rPr>
                <w:rFonts w:hint="eastAsia" w:ascii="仿宋_GB2312" w:hAnsi="仿宋" w:eastAsia="仿宋_GB2312"/>
                <w:w w:val="200"/>
                <w:sz w:val="24"/>
                <w:szCs w:val="24"/>
              </w:rPr>
            </w:pPr>
          </w:p>
        </w:tc>
        <w:tc>
          <w:tcPr>
            <w:tcW w:w="1417" w:type="dxa"/>
            <w:vMerge w:val="continue"/>
            <w:noWrap w:val="0"/>
            <w:vAlign w:val="center"/>
          </w:tcPr>
          <w:p w14:paraId="69BFFC14">
            <w:pPr>
              <w:jc w:val="center"/>
              <w:rPr>
                <w:rFonts w:hint="eastAsia" w:ascii="仿宋_GB2312" w:hAnsi="仿宋" w:eastAsia="仿宋_GB2312"/>
                <w:w w:val="200"/>
                <w:sz w:val="24"/>
                <w:szCs w:val="24"/>
              </w:rPr>
            </w:pPr>
          </w:p>
        </w:tc>
        <w:tc>
          <w:tcPr>
            <w:tcW w:w="992" w:type="dxa"/>
            <w:vMerge w:val="continue"/>
            <w:noWrap w:val="0"/>
            <w:vAlign w:val="center"/>
          </w:tcPr>
          <w:p w14:paraId="4506908B">
            <w:pPr>
              <w:jc w:val="center"/>
              <w:rPr>
                <w:rFonts w:hint="eastAsia" w:ascii="仿宋_GB2312" w:hAnsi="仿宋" w:eastAsia="仿宋_GB2312"/>
                <w:w w:val="200"/>
                <w:sz w:val="24"/>
                <w:szCs w:val="24"/>
              </w:rPr>
            </w:pPr>
          </w:p>
        </w:tc>
      </w:tr>
      <w:tr w14:paraId="0CA2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14:paraId="2A99E075">
            <w:pPr>
              <w:jc w:val="center"/>
              <w:rPr>
                <w:rFonts w:hint="eastAsia" w:ascii="仿宋_GB2312" w:hAnsi="仿宋" w:eastAsia="仿宋_GB2312"/>
                <w:w w:val="200"/>
                <w:sz w:val="24"/>
                <w:szCs w:val="24"/>
              </w:rPr>
            </w:pPr>
          </w:p>
        </w:tc>
        <w:tc>
          <w:tcPr>
            <w:tcW w:w="708" w:type="dxa"/>
            <w:vMerge w:val="continue"/>
            <w:noWrap w:val="0"/>
            <w:vAlign w:val="center"/>
          </w:tcPr>
          <w:p w14:paraId="786F0946">
            <w:pPr>
              <w:jc w:val="center"/>
              <w:rPr>
                <w:rFonts w:hint="eastAsia" w:ascii="仿宋_GB2312" w:hAnsi="仿宋" w:eastAsia="仿宋_GB2312"/>
                <w:w w:val="200"/>
                <w:sz w:val="24"/>
                <w:szCs w:val="24"/>
              </w:rPr>
            </w:pPr>
          </w:p>
        </w:tc>
        <w:tc>
          <w:tcPr>
            <w:tcW w:w="1418" w:type="dxa"/>
            <w:gridSpan w:val="2"/>
            <w:noWrap w:val="0"/>
            <w:vAlign w:val="center"/>
          </w:tcPr>
          <w:p w14:paraId="62FFF0AC">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14:paraId="3189710E">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14:paraId="1DB8CF79">
            <w:pPr>
              <w:jc w:val="center"/>
              <w:rPr>
                <w:rFonts w:hint="eastAsia" w:ascii="仿宋_GB2312" w:hAnsi="仿宋" w:eastAsia="仿宋_GB2312"/>
                <w:w w:val="200"/>
                <w:sz w:val="24"/>
                <w:szCs w:val="24"/>
              </w:rPr>
            </w:pPr>
          </w:p>
        </w:tc>
        <w:tc>
          <w:tcPr>
            <w:tcW w:w="1134" w:type="dxa"/>
            <w:vMerge w:val="restart"/>
            <w:noWrap w:val="0"/>
            <w:vAlign w:val="center"/>
          </w:tcPr>
          <w:p w14:paraId="0226973C">
            <w:pPr>
              <w:jc w:val="center"/>
              <w:rPr>
                <w:rFonts w:hint="eastAsia" w:ascii="仿宋_GB2312" w:hAnsi="仿宋" w:eastAsia="仿宋_GB2312"/>
                <w:sz w:val="24"/>
                <w:szCs w:val="24"/>
              </w:rPr>
            </w:pPr>
            <w:r>
              <w:rPr>
                <w:rFonts w:hint="eastAsia" w:ascii="仿宋_GB2312" w:hAnsi="仿宋" w:eastAsia="仿宋_GB2312"/>
                <w:sz w:val="24"/>
                <w:szCs w:val="24"/>
              </w:rPr>
              <w:t>黑</w:t>
            </w:r>
          </w:p>
          <w:p w14:paraId="312D973C">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14:paraId="76B5F8BE">
            <w:pPr>
              <w:jc w:val="center"/>
              <w:rPr>
                <w:rFonts w:hint="eastAsia" w:ascii="仿宋_GB2312" w:hAnsi="仿宋" w:eastAsia="仿宋_GB2312"/>
                <w:sz w:val="24"/>
                <w:szCs w:val="24"/>
              </w:rPr>
            </w:pPr>
            <w:r>
              <w:rPr>
                <w:rFonts w:hint="eastAsia" w:ascii="仿宋_GB2312" w:hAnsi="仿宋" w:eastAsia="仿宋_GB2312"/>
                <w:sz w:val="24"/>
                <w:szCs w:val="24"/>
              </w:rPr>
              <w:t>红</w:t>
            </w:r>
          </w:p>
          <w:p w14:paraId="427B0A1B">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14:paraId="2A875E7C">
            <w:pPr>
              <w:jc w:val="center"/>
              <w:rPr>
                <w:rFonts w:hint="eastAsia" w:ascii="仿宋_GB2312" w:hAnsi="仿宋" w:eastAsia="仿宋_GB2312"/>
                <w:w w:val="200"/>
                <w:sz w:val="24"/>
                <w:szCs w:val="24"/>
              </w:rPr>
            </w:pPr>
          </w:p>
        </w:tc>
        <w:tc>
          <w:tcPr>
            <w:tcW w:w="1417" w:type="dxa"/>
            <w:vMerge w:val="continue"/>
            <w:noWrap w:val="0"/>
            <w:vAlign w:val="center"/>
          </w:tcPr>
          <w:p w14:paraId="7A5B6C66">
            <w:pPr>
              <w:jc w:val="center"/>
              <w:rPr>
                <w:rFonts w:hint="eastAsia" w:ascii="仿宋_GB2312" w:hAnsi="仿宋" w:eastAsia="仿宋_GB2312"/>
                <w:w w:val="200"/>
                <w:sz w:val="24"/>
                <w:szCs w:val="24"/>
              </w:rPr>
            </w:pPr>
          </w:p>
        </w:tc>
        <w:tc>
          <w:tcPr>
            <w:tcW w:w="992" w:type="dxa"/>
            <w:vMerge w:val="continue"/>
            <w:noWrap w:val="0"/>
            <w:vAlign w:val="center"/>
          </w:tcPr>
          <w:p w14:paraId="1294930A">
            <w:pPr>
              <w:jc w:val="center"/>
              <w:rPr>
                <w:rFonts w:hint="eastAsia" w:ascii="仿宋_GB2312" w:hAnsi="仿宋" w:eastAsia="仿宋_GB2312"/>
                <w:w w:val="200"/>
                <w:sz w:val="24"/>
                <w:szCs w:val="24"/>
              </w:rPr>
            </w:pPr>
          </w:p>
        </w:tc>
      </w:tr>
      <w:tr w14:paraId="3C977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6D27F2BD">
            <w:pPr>
              <w:jc w:val="center"/>
              <w:rPr>
                <w:rFonts w:hint="eastAsia" w:ascii="仿宋_GB2312" w:hAnsi="仿宋" w:eastAsia="仿宋_GB2312"/>
                <w:w w:val="200"/>
                <w:sz w:val="24"/>
                <w:szCs w:val="24"/>
              </w:rPr>
            </w:pPr>
          </w:p>
        </w:tc>
        <w:tc>
          <w:tcPr>
            <w:tcW w:w="708" w:type="dxa"/>
            <w:vMerge w:val="continue"/>
            <w:noWrap w:val="0"/>
            <w:vAlign w:val="center"/>
          </w:tcPr>
          <w:p w14:paraId="43197D82">
            <w:pPr>
              <w:jc w:val="center"/>
              <w:rPr>
                <w:rFonts w:hint="eastAsia" w:ascii="仿宋_GB2312" w:hAnsi="仿宋" w:eastAsia="仿宋_GB2312"/>
                <w:w w:val="200"/>
                <w:sz w:val="24"/>
                <w:szCs w:val="24"/>
              </w:rPr>
            </w:pPr>
          </w:p>
        </w:tc>
        <w:tc>
          <w:tcPr>
            <w:tcW w:w="1418" w:type="dxa"/>
            <w:gridSpan w:val="2"/>
            <w:noWrap w:val="0"/>
            <w:vAlign w:val="center"/>
          </w:tcPr>
          <w:p w14:paraId="3CADCAFB">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14:paraId="18A1D432">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14:paraId="1B5EC78A">
            <w:pPr>
              <w:jc w:val="center"/>
              <w:rPr>
                <w:rFonts w:hint="eastAsia" w:ascii="仿宋_GB2312" w:hAnsi="仿宋" w:eastAsia="仿宋_GB2312"/>
                <w:w w:val="200"/>
                <w:sz w:val="24"/>
                <w:szCs w:val="24"/>
              </w:rPr>
            </w:pPr>
          </w:p>
        </w:tc>
        <w:tc>
          <w:tcPr>
            <w:tcW w:w="1134" w:type="dxa"/>
            <w:vMerge w:val="continue"/>
            <w:noWrap w:val="0"/>
            <w:vAlign w:val="center"/>
          </w:tcPr>
          <w:p w14:paraId="612BC22C">
            <w:pPr>
              <w:jc w:val="center"/>
              <w:rPr>
                <w:rFonts w:hint="eastAsia" w:ascii="仿宋_GB2312" w:hAnsi="仿宋" w:eastAsia="仿宋_GB2312"/>
                <w:w w:val="200"/>
                <w:sz w:val="24"/>
                <w:szCs w:val="24"/>
              </w:rPr>
            </w:pPr>
          </w:p>
        </w:tc>
        <w:tc>
          <w:tcPr>
            <w:tcW w:w="1134" w:type="dxa"/>
            <w:vMerge w:val="continue"/>
            <w:noWrap w:val="0"/>
            <w:vAlign w:val="center"/>
          </w:tcPr>
          <w:p w14:paraId="57DE17DE">
            <w:pPr>
              <w:jc w:val="center"/>
              <w:rPr>
                <w:rFonts w:hint="eastAsia" w:ascii="仿宋_GB2312" w:hAnsi="仿宋" w:eastAsia="仿宋_GB2312"/>
                <w:w w:val="200"/>
                <w:sz w:val="24"/>
                <w:szCs w:val="24"/>
              </w:rPr>
            </w:pPr>
          </w:p>
        </w:tc>
        <w:tc>
          <w:tcPr>
            <w:tcW w:w="709" w:type="dxa"/>
            <w:vMerge w:val="continue"/>
            <w:noWrap w:val="0"/>
            <w:vAlign w:val="center"/>
          </w:tcPr>
          <w:p w14:paraId="118BE164">
            <w:pPr>
              <w:jc w:val="center"/>
              <w:rPr>
                <w:rFonts w:hint="eastAsia" w:ascii="仿宋_GB2312" w:hAnsi="仿宋" w:eastAsia="仿宋_GB2312"/>
                <w:w w:val="200"/>
                <w:sz w:val="24"/>
                <w:szCs w:val="24"/>
              </w:rPr>
            </w:pPr>
          </w:p>
        </w:tc>
        <w:tc>
          <w:tcPr>
            <w:tcW w:w="1417" w:type="dxa"/>
            <w:vMerge w:val="continue"/>
            <w:noWrap w:val="0"/>
            <w:vAlign w:val="center"/>
          </w:tcPr>
          <w:p w14:paraId="21762E5B">
            <w:pPr>
              <w:jc w:val="center"/>
              <w:rPr>
                <w:rFonts w:hint="eastAsia" w:ascii="仿宋_GB2312" w:hAnsi="仿宋" w:eastAsia="仿宋_GB2312"/>
                <w:w w:val="200"/>
                <w:sz w:val="24"/>
                <w:szCs w:val="24"/>
              </w:rPr>
            </w:pPr>
          </w:p>
        </w:tc>
        <w:tc>
          <w:tcPr>
            <w:tcW w:w="992" w:type="dxa"/>
            <w:vMerge w:val="continue"/>
            <w:noWrap w:val="0"/>
            <w:vAlign w:val="center"/>
          </w:tcPr>
          <w:p w14:paraId="15B0DC2D">
            <w:pPr>
              <w:jc w:val="center"/>
              <w:rPr>
                <w:rFonts w:hint="eastAsia" w:ascii="仿宋_GB2312" w:hAnsi="仿宋" w:eastAsia="仿宋_GB2312"/>
                <w:w w:val="200"/>
                <w:sz w:val="24"/>
                <w:szCs w:val="24"/>
              </w:rPr>
            </w:pPr>
          </w:p>
        </w:tc>
      </w:tr>
      <w:tr w14:paraId="392AE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14:paraId="3E53D74E">
            <w:pPr>
              <w:jc w:val="center"/>
              <w:rPr>
                <w:rFonts w:hint="eastAsia" w:ascii="楷体" w:hAnsi="楷体" w:eastAsia="楷体"/>
                <w:w w:val="200"/>
                <w:sz w:val="18"/>
                <w:szCs w:val="18"/>
              </w:rPr>
            </w:pPr>
            <w:r>
              <w:rPr>
                <w:rFonts w:ascii="楷体" w:hAnsi="楷体" w:eastAsia="楷体"/>
                <w:w w:val="200"/>
                <w:sz w:val="18"/>
                <w:szCs w:val="18"/>
              </w:rPr>
              <w:t>5</w:t>
            </w:r>
          </w:p>
        </w:tc>
        <w:tc>
          <w:tcPr>
            <w:tcW w:w="708" w:type="dxa"/>
            <w:vMerge w:val="restart"/>
            <w:noWrap w:val="0"/>
            <w:vAlign w:val="center"/>
          </w:tcPr>
          <w:p w14:paraId="7D5AA191">
            <w:pPr>
              <w:jc w:val="center"/>
              <w:rPr>
                <w:rFonts w:hint="eastAsia" w:ascii="楷体" w:hAnsi="楷体" w:eastAsia="楷体"/>
                <w:w w:val="200"/>
                <w:sz w:val="15"/>
                <w:szCs w:val="15"/>
              </w:rPr>
            </w:pPr>
            <w:r>
              <w:rPr>
                <w:rFonts w:ascii="楷体" w:hAnsi="楷体" w:eastAsia="楷体"/>
                <w:w w:val="200"/>
                <w:sz w:val="15"/>
                <w:szCs w:val="15"/>
              </w:rPr>
              <w:t>2</w:t>
            </w:r>
            <w:r>
              <w:rPr>
                <w:rFonts w:hint="eastAsia" w:ascii="楷体" w:hAnsi="楷体" w:eastAsia="楷体"/>
                <w:w w:val="200"/>
                <w:sz w:val="15"/>
                <w:szCs w:val="15"/>
              </w:rPr>
              <w:t>F-P</w:t>
            </w:r>
            <w:r>
              <w:rPr>
                <w:rFonts w:ascii="楷体" w:hAnsi="楷体" w:eastAsia="楷体"/>
                <w:w w:val="200"/>
                <w:sz w:val="15"/>
                <w:szCs w:val="15"/>
              </w:rPr>
              <w:t>4</w:t>
            </w:r>
          </w:p>
        </w:tc>
        <w:tc>
          <w:tcPr>
            <w:tcW w:w="1418" w:type="dxa"/>
            <w:gridSpan w:val="2"/>
            <w:noWrap w:val="0"/>
            <w:vAlign w:val="bottom"/>
          </w:tcPr>
          <w:p w14:paraId="16D54458">
            <w:pPr>
              <w:jc w:val="center"/>
              <w:rPr>
                <w:rFonts w:hint="eastAsia" w:ascii="仿宋_GB2312" w:hAnsi="仿宋" w:eastAsia="仿宋_GB2312"/>
                <w:w w:val="200"/>
                <w:sz w:val="24"/>
                <w:szCs w:val="24"/>
              </w:rPr>
            </w:pPr>
            <w:r>
              <w:rPr>
                <w:rFonts w:ascii="楷体" w:hAnsi="楷体" w:eastAsia="楷体"/>
                <w:w w:val="200"/>
                <w:sz w:val="18"/>
                <w:szCs w:val="18"/>
              </w:rPr>
              <w:t>1953</w:t>
            </w:r>
          </w:p>
        </w:tc>
        <w:tc>
          <w:tcPr>
            <w:tcW w:w="1276" w:type="dxa"/>
            <w:gridSpan w:val="2"/>
            <w:noWrap w:val="0"/>
            <w:vAlign w:val="bottom"/>
          </w:tcPr>
          <w:p w14:paraId="37CCA7FE">
            <w:pPr>
              <w:jc w:val="center"/>
              <w:rPr>
                <w:rFonts w:hint="eastAsia" w:ascii="楷体" w:hAnsi="楷体" w:eastAsia="楷体"/>
                <w:w w:val="200"/>
                <w:sz w:val="18"/>
                <w:szCs w:val="18"/>
              </w:rPr>
            </w:pPr>
            <w:r>
              <w:rPr>
                <w:rFonts w:ascii="楷体" w:hAnsi="楷体" w:eastAsia="楷体"/>
                <w:w w:val="200"/>
                <w:sz w:val="18"/>
                <w:szCs w:val="18"/>
              </w:rPr>
              <w:t>2189</w:t>
            </w:r>
          </w:p>
        </w:tc>
        <w:tc>
          <w:tcPr>
            <w:tcW w:w="992" w:type="dxa"/>
            <w:noWrap w:val="0"/>
            <w:vAlign w:val="center"/>
          </w:tcPr>
          <w:p w14:paraId="7011EA5F">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1392763A">
            <w:pPr>
              <w:jc w:val="center"/>
              <w:rPr>
                <w:rFonts w:hint="eastAsia" w:ascii="楷体" w:hAnsi="楷体" w:eastAsia="楷体"/>
                <w:w w:val="200"/>
                <w:sz w:val="18"/>
                <w:szCs w:val="18"/>
              </w:rPr>
            </w:pPr>
            <w:r>
              <w:rPr>
                <w:rFonts w:ascii="楷体" w:hAnsi="楷体" w:eastAsia="楷体"/>
                <w:w w:val="200"/>
                <w:sz w:val="18"/>
                <w:szCs w:val="18"/>
              </w:rPr>
              <w:t>1764</w:t>
            </w:r>
          </w:p>
        </w:tc>
        <w:tc>
          <w:tcPr>
            <w:tcW w:w="1134" w:type="dxa"/>
            <w:noWrap w:val="0"/>
            <w:vAlign w:val="bottom"/>
          </w:tcPr>
          <w:p w14:paraId="06576B5D">
            <w:pPr>
              <w:jc w:val="center"/>
              <w:rPr>
                <w:rFonts w:hint="eastAsia" w:ascii="楷体" w:hAnsi="楷体" w:eastAsia="楷体"/>
                <w:w w:val="200"/>
                <w:sz w:val="18"/>
                <w:szCs w:val="18"/>
              </w:rPr>
            </w:pPr>
            <w:r>
              <w:rPr>
                <w:rFonts w:ascii="楷体" w:hAnsi="楷体" w:eastAsia="楷体"/>
                <w:w w:val="200"/>
                <w:sz w:val="18"/>
                <w:szCs w:val="18"/>
              </w:rPr>
              <w:t>6451</w:t>
            </w:r>
          </w:p>
        </w:tc>
        <w:tc>
          <w:tcPr>
            <w:tcW w:w="709" w:type="dxa"/>
            <w:noWrap w:val="0"/>
            <w:vAlign w:val="bottom"/>
          </w:tcPr>
          <w:p w14:paraId="6ACEFD6E">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14:paraId="4934F5A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0.219</w:t>
            </w:r>
          </w:p>
        </w:tc>
        <w:tc>
          <w:tcPr>
            <w:tcW w:w="992" w:type="dxa"/>
            <w:vMerge w:val="restart"/>
            <w:noWrap w:val="0"/>
            <w:vAlign w:val="top"/>
          </w:tcPr>
          <w:p w14:paraId="7FEBEA6A">
            <w:pPr>
              <w:adjustRightInd w:val="0"/>
              <w:snapToGrid w:val="0"/>
              <w:jc w:val="left"/>
              <w:rPr>
                <w:rFonts w:hint="eastAsia" w:ascii="楷体" w:hAnsi="楷体" w:eastAsia="楷体"/>
                <w:szCs w:val="21"/>
              </w:rPr>
            </w:pPr>
            <w:r>
              <w:rPr>
                <w:rFonts w:hint="eastAsia" w:ascii="仿宋_GB2312" w:hAnsi="仿宋" w:eastAsia="仿宋_GB2312"/>
                <w:sz w:val="24"/>
                <w:szCs w:val="24"/>
              </w:rPr>
              <w:t xml:space="preserve">   </w:t>
            </w:r>
          </w:p>
          <w:p w14:paraId="0039469E">
            <w:pPr>
              <w:rPr>
                <w:rFonts w:hint="eastAsia" w:ascii="仿宋_GB2312" w:hAnsi="仿宋" w:eastAsia="仿宋_GB2312"/>
                <w:sz w:val="24"/>
                <w:szCs w:val="24"/>
              </w:rPr>
            </w:pPr>
          </w:p>
          <w:p w14:paraId="1BEEA2F4">
            <w:pPr>
              <w:rPr>
                <w:rFonts w:hint="eastAsia" w:ascii="仿宋_GB2312" w:hAnsi="仿宋" w:eastAsia="仿宋_GB2312"/>
                <w:w w:val="200"/>
                <w:sz w:val="24"/>
                <w:szCs w:val="24"/>
              </w:rPr>
            </w:pPr>
          </w:p>
        </w:tc>
      </w:tr>
      <w:tr w14:paraId="0861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1355A86D">
            <w:pPr>
              <w:jc w:val="center"/>
              <w:rPr>
                <w:rFonts w:hint="eastAsia" w:ascii="仿宋_GB2312" w:hAnsi="仿宋" w:eastAsia="仿宋_GB2312"/>
                <w:w w:val="200"/>
                <w:sz w:val="24"/>
                <w:szCs w:val="24"/>
              </w:rPr>
            </w:pPr>
          </w:p>
        </w:tc>
        <w:tc>
          <w:tcPr>
            <w:tcW w:w="708" w:type="dxa"/>
            <w:vMerge w:val="continue"/>
            <w:noWrap w:val="0"/>
            <w:vAlign w:val="center"/>
          </w:tcPr>
          <w:p w14:paraId="124E5909">
            <w:pPr>
              <w:jc w:val="center"/>
              <w:rPr>
                <w:rFonts w:hint="eastAsia" w:ascii="仿宋_GB2312" w:hAnsi="仿宋" w:eastAsia="仿宋_GB2312"/>
                <w:w w:val="200"/>
                <w:sz w:val="24"/>
                <w:szCs w:val="24"/>
              </w:rPr>
            </w:pPr>
          </w:p>
        </w:tc>
        <w:tc>
          <w:tcPr>
            <w:tcW w:w="1418" w:type="dxa"/>
            <w:gridSpan w:val="2"/>
            <w:noWrap w:val="0"/>
            <w:vAlign w:val="bottom"/>
          </w:tcPr>
          <w:p w14:paraId="068627DF">
            <w:pPr>
              <w:jc w:val="center"/>
              <w:rPr>
                <w:rFonts w:hint="eastAsia" w:ascii="楷体" w:hAnsi="楷体" w:eastAsia="楷体"/>
                <w:w w:val="200"/>
                <w:sz w:val="18"/>
                <w:szCs w:val="18"/>
              </w:rPr>
            </w:pPr>
            <w:r>
              <w:rPr>
                <w:rFonts w:ascii="楷体" w:hAnsi="楷体" w:eastAsia="楷体"/>
                <w:w w:val="200"/>
                <w:sz w:val="18"/>
                <w:szCs w:val="18"/>
              </w:rPr>
              <w:t>1573</w:t>
            </w:r>
          </w:p>
        </w:tc>
        <w:tc>
          <w:tcPr>
            <w:tcW w:w="1276" w:type="dxa"/>
            <w:gridSpan w:val="2"/>
            <w:noWrap w:val="0"/>
            <w:vAlign w:val="bottom"/>
          </w:tcPr>
          <w:p w14:paraId="05FCA63A">
            <w:pPr>
              <w:jc w:val="center"/>
              <w:rPr>
                <w:rFonts w:hint="eastAsia" w:ascii="楷体" w:hAnsi="楷体" w:eastAsia="楷体"/>
                <w:w w:val="200"/>
                <w:sz w:val="18"/>
                <w:szCs w:val="18"/>
              </w:rPr>
            </w:pPr>
            <w:r>
              <w:rPr>
                <w:rFonts w:ascii="楷体" w:hAnsi="楷体" w:eastAsia="楷体"/>
                <w:w w:val="200"/>
                <w:sz w:val="18"/>
                <w:szCs w:val="18"/>
              </w:rPr>
              <w:t>1780</w:t>
            </w:r>
          </w:p>
        </w:tc>
        <w:tc>
          <w:tcPr>
            <w:tcW w:w="992" w:type="dxa"/>
            <w:noWrap w:val="0"/>
            <w:vAlign w:val="center"/>
          </w:tcPr>
          <w:p w14:paraId="4B5C0600">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00673A33">
            <w:pPr>
              <w:jc w:val="center"/>
              <w:rPr>
                <w:rFonts w:hint="eastAsia" w:ascii="楷体" w:hAnsi="楷体" w:eastAsia="楷体"/>
                <w:w w:val="200"/>
                <w:sz w:val="18"/>
                <w:szCs w:val="18"/>
              </w:rPr>
            </w:pPr>
            <w:r>
              <w:rPr>
                <w:rFonts w:ascii="楷体" w:hAnsi="楷体" w:eastAsia="楷体"/>
                <w:w w:val="200"/>
                <w:sz w:val="18"/>
                <w:szCs w:val="18"/>
              </w:rPr>
              <w:t>1983</w:t>
            </w:r>
          </w:p>
        </w:tc>
        <w:tc>
          <w:tcPr>
            <w:tcW w:w="1134" w:type="dxa"/>
            <w:noWrap w:val="0"/>
            <w:vAlign w:val="bottom"/>
          </w:tcPr>
          <w:p w14:paraId="04DAE6AC">
            <w:pPr>
              <w:jc w:val="center"/>
              <w:rPr>
                <w:rFonts w:hint="eastAsia" w:ascii="楷体" w:hAnsi="楷体" w:eastAsia="楷体"/>
                <w:w w:val="200"/>
                <w:sz w:val="18"/>
                <w:szCs w:val="18"/>
              </w:rPr>
            </w:pPr>
            <w:r>
              <w:rPr>
                <w:rFonts w:ascii="楷体" w:hAnsi="楷体" w:eastAsia="楷体"/>
                <w:w w:val="200"/>
                <w:sz w:val="18"/>
                <w:szCs w:val="18"/>
              </w:rPr>
              <w:t>6770</w:t>
            </w:r>
          </w:p>
        </w:tc>
        <w:tc>
          <w:tcPr>
            <w:tcW w:w="709" w:type="dxa"/>
            <w:noWrap w:val="0"/>
            <w:vAlign w:val="bottom"/>
          </w:tcPr>
          <w:p w14:paraId="1C9404CF">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6DEFAAF2">
            <w:pPr>
              <w:jc w:val="center"/>
              <w:rPr>
                <w:rFonts w:hint="eastAsia" w:ascii="仿宋_GB2312" w:hAnsi="仿宋" w:eastAsia="仿宋_GB2312"/>
                <w:w w:val="200"/>
                <w:sz w:val="24"/>
                <w:szCs w:val="24"/>
              </w:rPr>
            </w:pPr>
          </w:p>
        </w:tc>
        <w:tc>
          <w:tcPr>
            <w:tcW w:w="992" w:type="dxa"/>
            <w:vMerge w:val="continue"/>
            <w:noWrap w:val="0"/>
            <w:vAlign w:val="center"/>
          </w:tcPr>
          <w:p w14:paraId="0131C041">
            <w:pPr>
              <w:jc w:val="center"/>
              <w:rPr>
                <w:rFonts w:ascii="仿宋" w:hAnsi="仿宋" w:eastAsia="仿宋"/>
                <w:w w:val="200"/>
                <w:sz w:val="24"/>
                <w:szCs w:val="24"/>
              </w:rPr>
            </w:pPr>
          </w:p>
        </w:tc>
      </w:tr>
      <w:tr w14:paraId="3585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1C179EA4">
            <w:pPr>
              <w:jc w:val="center"/>
              <w:rPr>
                <w:rFonts w:hint="eastAsia" w:ascii="仿宋_GB2312" w:hAnsi="仿宋" w:eastAsia="仿宋_GB2312"/>
                <w:w w:val="200"/>
                <w:sz w:val="24"/>
                <w:szCs w:val="24"/>
              </w:rPr>
            </w:pPr>
          </w:p>
        </w:tc>
        <w:tc>
          <w:tcPr>
            <w:tcW w:w="708" w:type="dxa"/>
            <w:vMerge w:val="continue"/>
            <w:noWrap w:val="0"/>
            <w:vAlign w:val="center"/>
          </w:tcPr>
          <w:p w14:paraId="63D063BB">
            <w:pPr>
              <w:jc w:val="center"/>
              <w:rPr>
                <w:rFonts w:hint="eastAsia" w:ascii="仿宋_GB2312" w:hAnsi="仿宋" w:eastAsia="仿宋_GB2312"/>
                <w:w w:val="200"/>
                <w:sz w:val="24"/>
                <w:szCs w:val="24"/>
              </w:rPr>
            </w:pPr>
          </w:p>
        </w:tc>
        <w:tc>
          <w:tcPr>
            <w:tcW w:w="1418" w:type="dxa"/>
            <w:gridSpan w:val="2"/>
            <w:noWrap w:val="0"/>
            <w:vAlign w:val="bottom"/>
          </w:tcPr>
          <w:p w14:paraId="554C243A">
            <w:pPr>
              <w:jc w:val="center"/>
              <w:rPr>
                <w:rFonts w:hint="eastAsia" w:ascii="楷体" w:hAnsi="楷体" w:eastAsia="楷体"/>
                <w:w w:val="200"/>
                <w:sz w:val="18"/>
                <w:szCs w:val="18"/>
              </w:rPr>
            </w:pPr>
            <w:r>
              <w:rPr>
                <w:rFonts w:ascii="楷体" w:hAnsi="楷体" w:eastAsia="楷体"/>
                <w:w w:val="200"/>
                <w:sz w:val="18"/>
                <w:szCs w:val="18"/>
              </w:rPr>
              <w:t>38.0</w:t>
            </w:r>
          </w:p>
        </w:tc>
        <w:tc>
          <w:tcPr>
            <w:tcW w:w="1276" w:type="dxa"/>
            <w:gridSpan w:val="2"/>
            <w:noWrap w:val="0"/>
            <w:vAlign w:val="bottom"/>
          </w:tcPr>
          <w:p w14:paraId="42F2A012">
            <w:pPr>
              <w:jc w:val="center"/>
              <w:rPr>
                <w:rFonts w:hint="eastAsia" w:ascii="楷体" w:hAnsi="楷体" w:eastAsia="楷体"/>
                <w:w w:val="200"/>
                <w:sz w:val="18"/>
                <w:szCs w:val="18"/>
              </w:rPr>
            </w:pPr>
            <w:r>
              <w:rPr>
                <w:rFonts w:ascii="楷体" w:hAnsi="楷体" w:eastAsia="楷体"/>
                <w:w w:val="200"/>
                <w:sz w:val="18"/>
                <w:szCs w:val="18"/>
              </w:rPr>
              <w:t>40.9</w:t>
            </w:r>
          </w:p>
        </w:tc>
        <w:tc>
          <w:tcPr>
            <w:tcW w:w="992" w:type="dxa"/>
            <w:noWrap w:val="0"/>
            <w:vAlign w:val="center"/>
          </w:tcPr>
          <w:p w14:paraId="6A6E9291">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62DDB03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0219</w:t>
            </w:r>
          </w:p>
        </w:tc>
        <w:tc>
          <w:tcPr>
            <w:tcW w:w="1134" w:type="dxa"/>
            <w:noWrap w:val="0"/>
            <w:vAlign w:val="bottom"/>
          </w:tcPr>
          <w:p w14:paraId="5C5166C9">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0319</w:t>
            </w:r>
          </w:p>
        </w:tc>
        <w:tc>
          <w:tcPr>
            <w:tcW w:w="709" w:type="dxa"/>
            <w:noWrap w:val="0"/>
            <w:vAlign w:val="bottom"/>
          </w:tcPr>
          <w:p w14:paraId="1CBCB9A3">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5576F95F">
            <w:pPr>
              <w:jc w:val="center"/>
              <w:rPr>
                <w:rFonts w:hint="eastAsia" w:ascii="仿宋_GB2312" w:hAnsi="仿宋" w:eastAsia="仿宋_GB2312"/>
                <w:w w:val="200"/>
                <w:sz w:val="24"/>
                <w:szCs w:val="24"/>
              </w:rPr>
            </w:pPr>
          </w:p>
        </w:tc>
        <w:tc>
          <w:tcPr>
            <w:tcW w:w="992" w:type="dxa"/>
            <w:vMerge w:val="continue"/>
            <w:noWrap w:val="0"/>
            <w:vAlign w:val="center"/>
          </w:tcPr>
          <w:p w14:paraId="14CCFA1E">
            <w:pPr>
              <w:jc w:val="center"/>
              <w:rPr>
                <w:rFonts w:ascii="仿宋" w:hAnsi="仿宋" w:eastAsia="仿宋"/>
                <w:w w:val="200"/>
                <w:sz w:val="24"/>
                <w:szCs w:val="24"/>
              </w:rPr>
            </w:pPr>
          </w:p>
        </w:tc>
      </w:tr>
      <w:tr w14:paraId="06AE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45CA6E23">
            <w:pPr>
              <w:jc w:val="center"/>
              <w:rPr>
                <w:rFonts w:hint="eastAsia" w:ascii="仿宋_GB2312" w:hAnsi="仿宋" w:eastAsia="仿宋_GB2312"/>
                <w:w w:val="200"/>
                <w:sz w:val="24"/>
                <w:szCs w:val="24"/>
              </w:rPr>
            </w:pPr>
          </w:p>
        </w:tc>
        <w:tc>
          <w:tcPr>
            <w:tcW w:w="708" w:type="dxa"/>
            <w:vMerge w:val="continue"/>
            <w:noWrap w:val="0"/>
            <w:vAlign w:val="center"/>
          </w:tcPr>
          <w:p w14:paraId="6A927159">
            <w:pPr>
              <w:jc w:val="center"/>
              <w:rPr>
                <w:rFonts w:hint="eastAsia" w:ascii="仿宋_GB2312" w:hAnsi="仿宋" w:eastAsia="仿宋_GB2312"/>
                <w:w w:val="200"/>
                <w:sz w:val="24"/>
                <w:szCs w:val="24"/>
              </w:rPr>
            </w:pPr>
          </w:p>
        </w:tc>
        <w:tc>
          <w:tcPr>
            <w:tcW w:w="1418" w:type="dxa"/>
            <w:gridSpan w:val="2"/>
            <w:noWrap w:val="0"/>
            <w:vAlign w:val="bottom"/>
          </w:tcPr>
          <w:p w14:paraId="28F6F66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2.9</w:t>
            </w:r>
          </w:p>
        </w:tc>
        <w:tc>
          <w:tcPr>
            <w:tcW w:w="1276" w:type="dxa"/>
            <w:gridSpan w:val="2"/>
            <w:noWrap w:val="0"/>
            <w:vAlign w:val="bottom"/>
          </w:tcPr>
          <w:p w14:paraId="36A9BD6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2.1</w:t>
            </w:r>
          </w:p>
        </w:tc>
        <w:tc>
          <w:tcPr>
            <w:tcW w:w="5386" w:type="dxa"/>
            <w:gridSpan w:val="5"/>
            <w:noWrap w:val="0"/>
            <w:vAlign w:val="center"/>
          </w:tcPr>
          <w:p w14:paraId="48AA052A">
            <w:pPr>
              <w:jc w:val="center"/>
              <w:rPr>
                <w:rFonts w:hint="eastAsia" w:ascii="仿宋_GB2312" w:hAnsi="仿宋" w:eastAsia="仿宋_GB2312"/>
                <w:w w:val="200"/>
                <w:sz w:val="24"/>
                <w:szCs w:val="24"/>
              </w:rPr>
            </w:pPr>
          </w:p>
        </w:tc>
        <w:tc>
          <w:tcPr>
            <w:tcW w:w="992" w:type="dxa"/>
            <w:vMerge w:val="continue"/>
            <w:noWrap w:val="0"/>
            <w:vAlign w:val="center"/>
          </w:tcPr>
          <w:p w14:paraId="761E8595">
            <w:pPr>
              <w:jc w:val="center"/>
              <w:rPr>
                <w:rFonts w:ascii="仿宋" w:hAnsi="仿宋" w:eastAsia="仿宋"/>
                <w:w w:val="200"/>
                <w:sz w:val="24"/>
                <w:szCs w:val="24"/>
              </w:rPr>
            </w:pPr>
          </w:p>
        </w:tc>
      </w:tr>
      <w:tr w14:paraId="3643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26300ECE">
            <w:pPr>
              <w:jc w:val="center"/>
              <w:rPr>
                <w:rFonts w:hint="eastAsia" w:ascii="楷体" w:hAnsi="楷体" w:eastAsia="楷体"/>
                <w:w w:val="200"/>
                <w:sz w:val="18"/>
                <w:szCs w:val="18"/>
              </w:rPr>
            </w:pPr>
            <w:r>
              <w:rPr>
                <w:rFonts w:ascii="楷体" w:hAnsi="楷体" w:eastAsia="楷体"/>
                <w:w w:val="200"/>
                <w:sz w:val="18"/>
                <w:szCs w:val="18"/>
              </w:rPr>
              <w:t>6</w:t>
            </w:r>
          </w:p>
        </w:tc>
        <w:tc>
          <w:tcPr>
            <w:tcW w:w="708" w:type="dxa"/>
            <w:vMerge w:val="restart"/>
            <w:noWrap w:val="0"/>
            <w:vAlign w:val="center"/>
          </w:tcPr>
          <w:p w14:paraId="1FD2889B">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4</w:t>
            </w:r>
            <w:r>
              <w:rPr>
                <w:rFonts w:hint="eastAsia" w:ascii="楷体" w:hAnsi="楷体" w:eastAsia="楷体"/>
                <w:w w:val="200"/>
                <w:sz w:val="15"/>
                <w:szCs w:val="15"/>
              </w:rPr>
              <w:t>-P</w:t>
            </w:r>
            <w:r>
              <w:rPr>
                <w:rFonts w:ascii="楷体" w:hAnsi="楷体" w:eastAsia="楷体"/>
                <w:w w:val="200"/>
                <w:sz w:val="15"/>
                <w:szCs w:val="15"/>
              </w:rPr>
              <w:t>5</w:t>
            </w:r>
          </w:p>
        </w:tc>
        <w:tc>
          <w:tcPr>
            <w:tcW w:w="1418" w:type="dxa"/>
            <w:gridSpan w:val="2"/>
            <w:noWrap w:val="0"/>
            <w:vAlign w:val="bottom"/>
          </w:tcPr>
          <w:p w14:paraId="610A4C30">
            <w:pPr>
              <w:jc w:val="center"/>
              <w:rPr>
                <w:rFonts w:hint="eastAsia" w:ascii="楷体" w:hAnsi="楷体" w:eastAsia="楷体"/>
                <w:w w:val="200"/>
                <w:sz w:val="18"/>
                <w:szCs w:val="18"/>
              </w:rPr>
            </w:pPr>
            <w:r>
              <w:rPr>
                <w:rFonts w:ascii="楷体" w:hAnsi="楷体" w:eastAsia="楷体"/>
                <w:w w:val="200"/>
                <w:sz w:val="18"/>
                <w:szCs w:val="18"/>
              </w:rPr>
              <w:t>0977</w:t>
            </w:r>
          </w:p>
        </w:tc>
        <w:tc>
          <w:tcPr>
            <w:tcW w:w="1276" w:type="dxa"/>
            <w:gridSpan w:val="2"/>
            <w:noWrap w:val="0"/>
            <w:vAlign w:val="bottom"/>
          </w:tcPr>
          <w:p w14:paraId="4C55901B">
            <w:pPr>
              <w:jc w:val="center"/>
              <w:rPr>
                <w:rFonts w:hint="eastAsia" w:ascii="楷体" w:hAnsi="楷体" w:eastAsia="楷体"/>
                <w:w w:val="200"/>
                <w:sz w:val="18"/>
                <w:szCs w:val="18"/>
              </w:rPr>
            </w:pPr>
            <w:r>
              <w:rPr>
                <w:rFonts w:ascii="楷体" w:hAnsi="楷体" w:eastAsia="楷体"/>
                <w:w w:val="200"/>
                <w:sz w:val="18"/>
                <w:szCs w:val="18"/>
              </w:rPr>
              <w:t>2577</w:t>
            </w:r>
          </w:p>
        </w:tc>
        <w:tc>
          <w:tcPr>
            <w:tcW w:w="992" w:type="dxa"/>
            <w:noWrap w:val="0"/>
            <w:vAlign w:val="center"/>
          </w:tcPr>
          <w:p w14:paraId="3A9EE847">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312D85E3">
            <w:pPr>
              <w:jc w:val="center"/>
              <w:rPr>
                <w:rFonts w:hint="eastAsia" w:ascii="楷体" w:hAnsi="楷体" w:eastAsia="楷体"/>
                <w:w w:val="200"/>
                <w:sz w:val="18"/>
                <w:szCs w:val="18"/>
              </w:rPr>
            </w:pPr>
            <w:r>
              <w:rPr>
                <w:rFonts w:ascii="楷体" w:hAnsi="楷体" w:eastAsia="楷体"/>
                <w:w w:val="200"/>
                <w:sz w:val="18"/>
                <w:szCs w:val="18"/>
              </w:rPr>
              <w:t>0648</w:t>
            </w:r>
          </w:p>
        </w:tc>
        <w:tc>
          <w:tcPr>
            <w:tcW w:w="1134" w:type="dxa"/>
            <w:noWrap w:val="0"/>
            <w:vAlign w:val="bottom"/>
          </w:tcPr>
          <w:p w14:paraId="21476C74">
            <w:pPr>
              <w:jc w:val="center"/>
              <w:rPr>
                <w:rFonts w:hint="eastAsia" w:ascii="楷体" w:hAnsi="楷体" w:eastAsia="楷体"/>
                <w:w w:val="200"/>
                <w:sz w:val="18"/>
                <w:szCs w:val="18"/>
              </w:rPr>
            </w:pPr>
            <w:r>
              <w:rPr>
                <w:rFonts w:ascii="楷体" w:hAnsi="楷体" w:eastAsia="楷体"/>
                <w:w w:val="200"/>
                <w:sz w:val="18"/>
                <w:szCs w:val="18"/>
              </w:rPr>
              <w:t>5433</w:t>
            </w:r>
          </w:p>
        </w:tc>
        <w:tc>
          <w:tcPr>
            <w:tcW w:w="709" w:type="dxa"/>
            <w:noWrap w:val="0"/>
            <w:vAlign w:val="bottom"/>
          </w:tcPr>
          <w:p w14:paraId="44D59D1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14:paraId="261750F9">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1.606</w:t>
            </w:r>
          </w:p>
        </w:tc>
        <w:tc>
          <w:tcPr>
            <w:tcW w:w="992" w:type="dxa"/>
            <w:vMerge w:val="continue"/>
            <w:noWrap w:val="0"/>
            <w:vAlign w:val="center"/>
          </w:tcPr>
          <w:p w14:paraId="2D1A5112">
            <w:pPr>
              <w:jc w:val="center"/>
              <w:rPr>
                <w:rFonts w:ascii="仿宋" w:hAnsi="仿宋" w:eastAsia="仿宋"/>
                <w:w w:val="200"/>
                <w:sz w:val="24"/>
                <w:szCs w:val="24"/>
              </w:rPr>
            </w:pPr>
          </w:p>
        </w:tc>
      </w:tr>
      <w:tr w14:paraId="3BF9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3D5171DF">
            <w:pPr>
              <w:jc w:val="center"/>
              <w:rPr>
                <w:rFonts w:hint="eastAsia" w:ascii="楷体" w:hAnsi="楷体" w:eastAsia="楷体"/>
                <w:w w:val="200"/>
                <w:sz w:val="18"/>
                <w:szCs w:val="18"/>
              </w:rPr>
            </w:pPr>
          </w:p>
        </w:tc>
        <w:tc>
          <w:tcPr>
            <w:tcW w:w="708" w:type="dxa"/>
            <w:vMerge w:val="continue"/>
            <w:noWrap w:val="0"/>
            <w:vAlign w:val="center"/>
          </w:tcPr>
          <w:p w14:paraId="792E9466">
            <w:pPr>
              <w:adjustRightInd w:val="0"/>
              <w:snapToGrid w:val="0"/>
              <w:jc w:val="center"/>
              <w:rPr>
                <w:rFonts w:hint="eastAsia" w:ascii="仿宋" w:hAnsi="仿宋" w:eastAsia="仿宋"/>
                <w:sz w:val="24"/>
                <w:szCs w:val="24"/>
              </w:rPr>
            </w:pPr>
          </w:p>
        </w:tc>
        <w:tc>
          <w:tcPr>
            <w:tcW w:w="1418" w:type="dxa"/>
            <w:gridSpan w:val="2"/>
            <w:noWrap w:val="0"/>
            <w:vAlign w:val="bottom"/>
          </w:tcPr>
          <w:p w14:paraId="183D9406">
            <w:pPr>
              <w:jc w:val="center"/>
              <w:rPr>
                <w:rFonts w:hint="eastAsia" w:ascii="楷体" w:hAnsi="楷体" w:eastAsia="楷体"/>
                <w:w w:val="200"/>
                <w:sz w:val="18"/>
                <w:szCs w:val="18"/>
              </w:rPr>
            </w:pPr>
            <w:r>
              <w:rPr>
                <w:rFonts w:ascii="楷体" w:hAnsi="楷体" w:eastAsia="楷体"/>
                <w:w w:val="200"/>
                <w:sz w:val="18"/>
                <w:szCs w:val="18"/>
              </w:rPr>
              <w:t>0318</w:t>
            </w:r>
          </w:p>
        </w:tc>
        <w:tc>
          <w:tcPr>
            <w:tcW w:w="1276" w:type="dxa"/>
            <w:gridSpan w:val="2"/>
            <w:noWrap w:val="0"/>
            <w:vAlign w:val="bottom"/>
          </w:tcPr>
          <w:p w14:paraId="0715309B">
            <w:pPr>
              <w:jc w:val="center"/>
              <w:rPr>
                <w:rFonts w:hint="eastAsia" w:ascii="楷体" w:hAnsi="楷体" w:eastAsia="楷体"/>
                <w:w w:val="200"/>
                <w:sz w:val="18"/>
                <w:szCs w:val="18"/>
              </w:rPr>
            </w:pPr>
            <w:r>
              <w:rPr>
                <w:rFonts w:ascii="楷体" w:hAnsi="楷体" w:eastAsia="楷体"/>
                <w:w w:val="200"/>
                <w:sz w:val="18"/>
                <w:szCs w:val="18"/>
              </w:rPr>
              <w:t>1931</w:t>
            </w:r>
          </w:p>
        </w:tc>
        <w:tc>
          <w:tcPr>
            <w:tcW w:w="992" w:type="dxa"/>
            <w:noWrap w:val="0"/>
            <w:vAlign w:val="center"/>
          </w:tcPr>
          <w:p w14:paraId="045AC41A">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56DC03FF">
            <w:pPr>
              <w:jc w:val="center"/>
              <w:rPr>
                <w:rFonts w:hint="eastAsia" w:ascii="楷体" w:hAnsi="楷体" w:eastAsia="楷体"/>
                <w:w w:val="200"/>
                <w:sz w:val="18"/>
                <w:szCs w:val="18"/>
              </w:rPr>
            </w:pPr>
            <w:r>
              <w:rPr>
                <w:rFonts w:ascii="楷体" w:hAnsi="楷体" w:eastAsia="楷体"/>
                <w:w w:val="200"/>
                <w:sz w:val="18"/>
                <w:szCs w:val="18"/>
              </w:rPr>
              <w:t>2252</w:t>
            </w:r>
          </w:p>
        </w:tc>
        <w:tc>
          <w:tcPr>
            <w:tcW w:w="1134" w:type="dxa"/>
            <w:noWrap w:val="0"/>
            <w:vAlign w:val="bottom"/>
          </w:tcPr>
          <w:p w14:paraId="5067FAAD">
            <w:pPr>
              <w:jc w:val="center"/>
              <w:rPr>
                <w:rFonts w:hint="eastAsia" w:ascii="楷体" w:hAnsi="楷体" w:eastAsia="楷体"/>
                <w:w w:val="200"/>
                <w:sz w:val="18"/>
                <w:szCs w:val="18"/>
              </w:rPr>
            </w:pPr>
            <w:r>
              <w:rPr>
                <w:rFonts w:ascii="楷体" w:hAnsi="楷体" w:eastAsia="楷体"/>
                <w:w w:val="200"/>
                <w:sz w:val="18"/>
                <w:szCs w:val="18"/>
              </w:rPr>
              <w:t>6940</w:t>
            </w:r>
          </w:p>
        </w:tc>
        <w:tc>
          <w:tcPr>
            <w:tcW w:w="709" w:type="dxa"/>
            <w:noWrap w:val="0"/>
            <w:vAlign w:val="bottom"/>
          </w:tcPr>
          <w:p w14:paraId="2C774FF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75B40D35">
            <w:pPr>
              <w:jc w:val="center"/>
              <w:rPr>
                <w:rFonts w:hint="eastAsia" w:ascii="楷体" w:hAnsi="楷体" w:eastAsia="楷体"/>
                <w:w w:val="200"/>
                <w:sz w:val="18"/>
                <w:szCs w:val="18"/>
              </w:rPr>
            </w:pPr>
          </w:p>
        </w:tc>
        <w:tc>
          <w:tcPr>
            <w:tcW w:w="992" w:type="dxa"/>
            <w:vMerge w:val="continue"/>
            <w:noWrap w:val="0"/>
            <w:vAlign w:val="center"/>
          </w:tcPr>
          <w:p w14:paraId="30BFDF7C">
            <w:pPr>
              <w:jc w:val="center"/>
              <w:rPr>
                <w:rFonts w:ascii="仿宋" w:hAnsi="仿宋" w:eastAsia="仿宋"/>
                <w:w w:val="200"/>
                <w:sz w:val="24"/>
                <w:szCs w:val="24"/>
              </w:rPr>
            </w:pPr>
          </w:p>
        </w:tc>
      </w:tr>
      <w:tr w14:paraId="4C74A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6B497595">
            <w:pPr>
              <w:jc w:val="center"/>
              <w:rPr>
                <w:rFonts w:hint="eastAsia" w:ascii="楷体" w:hAnsi="楷体" w:eastAsia="楷体"/>
                <w:w w:val="200"/>
                <w:sz w:val="18"/>
                <w:szCs w:val="18"/>
              </w:rPr>
            </w:pPr>
          </w:p>
        </w:tc>
        <w:tc>
          <w:tcPr>
            <w:tcW w:w="708" w:type="dxa"/>
            <w:vMerge w:val="continue"/>
            <w:noWrap w:val="0"/>
            <w:vAlign w:val="center"/>
          </w:tcPr>
          <w:p w14:paraId="0F573AE2">
            <w:pPr>
              <w:adjustRightInd w:val="0"/>
              <w:snapToGrid w:val="0"/>
              <w:jc w:val="center"/>
              <w:rPr>
                <w:rFonts w:hint="eastAsia" w:ascii="仿宋" w:hAnsi="仿宋" w:eastAsia="仿宋"/>
                <w:sz w:val="24"/>
                <w:szCs w:val="24"/>
              </w:rPr>
            </w:pPr>
          </w:p>
        </w:tc>
        <w:tc>
          <w:tcPr>
            <w:tcW w:w="1418" w:type="dxa"/>
            <w:gridSpan w:val="2"/>
            <w:noWrap w:val="0"/>
            <w:vAlign w:val="bottom"/>
          </w:tcPr>
          <w:p w14:paraId="02727A45">
            <w:pPr>
              <w:jc w:val="center"/>
              <w:rPr>
                <w:rFonts w:hint="eastAsia" w:ascii="楷体" w:hAnsi="楷体" w:eastAsia="楷体"/>
                <w:w w:val="200"/>
                <w:sz w:val="18"/>
                <w:szCs w:val="18"/>
              </w:rPr>
            </w:pPr>
            <w:r>
              <w:rPr>
                <w:rFonts w:ascii="楷体" w:hAnsi="楷体" w:eastAsia="楷体"/>
                <w:w w:val="200"/>
                <w:sz w:val="18"/>
                <w:szCs w:val="18"/>
              </w:rPr>
              <w:t>65.9</w:t>
            </w:r>
          </w:p>
        </w:tc>
        <w:tc>
          <w:tcPr>
            <w:tcW w:w="1276" w:type="dxa"/>
            <w:gridSpan w:val="2"/>
            <w:noWrap w:val="0"/>
            <w:vAlign w:val="bottom"/>
          </w:tcPr>
          <w:p w14:paraId="28BD763B">
            <w:pPr>
              <w:jc w:val="center"/>
              <w:rPr>
                <w:rFonts w:hint="eastAsia" w:ascii="楷体" w:hAnsi="楷体" w:eastAsia="楷体"/>
                <w:w w:val="200"/>
                <w:sz w:val="18"/>
                <w:szCs w:val="18"/>
              </w:rPr>
            </w:pPr>
            <w:r>
              <w:rPr>
                <w:rFonts w:ascii="楷体" w:hAnsi="楷体" w:eastAsia="楷体"/>
                <w:w w:val="200"/>
                <w:sz w:val="18"/>
                <w:szCs w:val="18"/>
              </w:rPr>
              <w:t>64.6</w:t>
            </w:r>
          </w:p>
        </w:tc>
        <w:tc>
          <w:tcPr>
            <w:tcW w:w="992" w:type="dxa"/>
            <w:noWrap w:val="0"/>
            <w:vAlign w:val="center"/>
          </w:tcPr>
          <w:p w14:paraId="281BB759">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0825849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1604</w:t>
            </w:r>
          </w:p>
        </w:tc>
        <w:tc>
          <w:tcPr>
            <w:tcW w:w="1134" w:type="dxa"/>
            <w:noWrap w:val="0"/>
            <w:vAlign w:val="bottom"/>
          </w:tcPr>
          <w:p w14:paraId="2B8D49A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1507</w:t>
            </w:r>
          </w:p>
        </w:tc>
        <w:tc>
          <w:tcPr>
            <w:tcW w:w="709" w:type="dxa"/>
            <w:noWrap w:val="0"/>
            <w:vAlign w:val="bottom"/>
          </w:tcPr>
          <w:p w14:paraId="3B75CC4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w:t>
            </w:r>
          </w:p>
        </w:tc>
        <w:tc>
          <w:tcPr>
            <w:tcW w:w="1417" w:type="dxa"/>
            <w:vMerge w:val="continue"/>
            <w:noWrap w:val="0"/>
            <w:vAlign w:val="bottom"/>
          </w:tcPr>
          <w:p w14:paraId="13EC237B">
            <w:pPr>
              <w:jc w:val="center"/>
              <w:rPr>
                <w:rFonts w:hint="eastAsia" w:ascii="楷体" w:hAnsi="楷体" w:eastAsia="楷体"/>
                <w:w w:val="200"/>
                <w:sz w:val="18"/>
                <w:szCs w:val="18"/>
              </w:rPr>
            </w:pPr>
          </w:p>
        </w:tc>
        <w:tc>
          <w:tcPr>
            <w:tcW w:w="992" w:type="dxa"/>
            <w:vMerge w:val="continue"/>
            <w:noWrap w:val="0"/>
            <w:vAlign w:val="center"/>
          </w:tcPr>
          <w:p w14:paraId="62ED0684">
            <w:pPr>
              <w:jc w:val="center"/>
              <w:rPr>
                <w:rFonts w:ascii="仿宋" w:hAnsi="仿宋" w:eastAsia="仿宋"/>
                <w:w w:val="200"/>
                <w:sz w:val="24"/>
                <w:szCs w:val="24"/>
              </w:rPr>
            </w:pPr>
          </w:p>
        </w:tc>
      </w:tr>
      <w:tr w14:paraId="29FA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4D1859B7">
            <w:pPr>
              <w:jc w:val="center"/>
              <w:rPr>
                <w:rFonts w:hint="eastAsia" w:ascii="楷体" w:hAnsi="楷体" w:eastAsia="楷体"/>
                <w:w w:val="200"/>
                <w:sz w:val="18"/>
                <w:szCs w:val="18"/>
              </w:rPr>
            </w:pPr>
          </w:p>
        </w:tc>
        <w:tc>
          <w:tcPr>
            <w:tcW w:w="708" w:type="dxa"/>
            <w:vMerge w:val="continue"/>
            <w:noWrap w:val="0"/>
            <w:vAlign w:val="center"/>
          </w:tcPr>
          <w:p w14:paraId="6535AA86">
            <w:pPr>
              <w:adjustRightInd w:val="0"/>
              <w:snapToGrid w:val="0"/>
              <w:jc w:val="center"/>
              <w:rPr>
                <w:rFonts w:hint="eastAsia" w:ascii="仿宋" w:hAnsi="仿宋" w:eastAsia="仿宋"/>
                <w:sz w:val="24"/>
                <w:szCs w:val="24"/>
              </w:rPr>
            </w:pPr>
          </w:p>
        </w:tc>
        <w:tc>
          <w:tcPr>
            <w:tcW w:w="1418" w:type="dxa"/>
            <w:gridSpan w:val="2"/>
            <w:noWrap w:val="0"/>
            <w:vAlign w:val="bottom"/>
          </w:tcPr>
          <w:p w14:paraId="7B6FC68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w:t>
            </w:r>
          </w:p>
        </w:tc>
        <w:tc>
          <w:tcPr>
            <w:tcW w:w="1276" w:type="dxa"/>
            <w:gridSpan w:val="2"/>
            <w:noWrap w:val="0"/>
            <w:vAlign w:val="bottom"/>
          </w:tcPr>
          <w:p w14:paraId="41AB86E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w:t>
            </w:r>
          </w:p>
        </w:tc>
        <w:tc>
          <w:tcPr>
            <w:tcW w:w="5386" w:type="dxa"/>
            <w:gridSpan w:val="5"/>
            <w:noWrap w:val="0"/>
            <w:vAlign w:val="bottom"/>
          </w:tcPr>
          <w:p w14:paraId="745C1DCC">
            <w:pPr>
              <w:jc w:val="center"/>
              <w:rPr>
                <w:rFonts w:hint="eastAsia" w:ascii="楷体" w:hAnsi="楷体" w:eastAsia="楷体"/>
                <w:w w:val="200"/>
                <w:sz w:val="18"/>
                <w:szCs w:val="18"/>
              </w:rPr>
            </w:pPr>
          </w:p>
        </w:tc>
        <w:tc>
          <w:tcPr>
            <w:tcW w:w="992" w:type="dxa"/>
            <w:vMerge w:val="continue"/>
            <w:noWrap w:val="0"/>
            <w:vAlign w:val="center"/>
          </w:tcPr>
          <w:p w14:paraId="4E5CE79F">
            <w:pPr>
              <w:jc w:val="center"/>
              <w:rPr>
                <w:rFonts w:ascii="仿宋" w:hAnsi="仿宋" w:eastAsia="仿宋"/>
                <w:w w:val="200"/>
                <w:sz w:val="24"/>
                <w:szCs w:val="24"/>
              </w:rPr>
            </w:pPr>
          </w:p>
        </w:tc>
      </w:tr>
      <w:tr w14:paraId="07CA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0B6190F2">
            <w:pPr>
              <w:jc w:val="center"/>
              <w:rPr>
                <w:rFonts w:hint="eastAsia" w:ascii="楷体" w:hAnsi="楷体" w:eastAsia="楷体"/>
                <w:w w:val="200"/>
                <w:sz w:val="18"/>
                <w:szCs w:val="18"/>
              </w:rPr>
            </w:pPr>
            <w:r>
              <w:rPr>
                <w:rFonts w:ascii="楷体" w:hAnsi="楷体" w:eastAsia="楷体"/>
                <w:w w:val="200"/>
                <w:sz w:val="18"/>
                <w:szCs w:val="18"/>
              </w:rPr>
              <w:t>7</w:t>
            </w:r>
          </w:p>
        </w:tc>
        <w:tc>
          <w:tcPr>
            <w:tcW w:w="708" w:type="dxa"/>
            <w:vMerge w:val="restart"/>
            <w:noWrap w:val="0"/>
            <w:vAlign w:val="center"/>
          </w:tcPr>
          <w:p w14:paraId="41E3EF8E">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5</w:t>
            </w:r>
            <w:r>
              <w:rPr>
                <w:rFonts w:hint="eastAsia" w:ascii="楷体" w:hAnsi="楷体" w:eastAsia="楷体"/>
                <w:w w:val="200"/>
                <w:sz w:val="15"/>
                <w:szCs w:val="15"/>
              </w:rPr>
              <w:t>-P</w:t>
            </w:r>
            <w:r>
              <w:rPr>
                <w:rFonts w:ascii="楷体" w:hAnsi="楷体" w:eastAsia="楷体"/>
                <w:w w:val="200"/>
                <w:sz w:val="15"/>
                <w:szCs w:val="15"/>
              </w:rPr>
              <w:t>6</w:t>
            </w:r>
          </w:p>
        </w:tc>
        <w:tc>
          <w:tcPr>
            <w:tcW w:w="1418" w:type="dxa"/>
            <w:gridSpan w:val="2"/>
            <w:noWrap w:val="0"/>
            <w:vAlign w:val="bottom"/>
          </w:tcPr>
          <w:p w14:paraId="7BF12F07">
            <w:pPr>
              <w:jc w:val="center"/>
              <w:rPr>
                <w:rFonts w:hint="eastAsia" w:ascii="楷体" w:hAnsi="楷体" w:eastAsia="楷体"/>
                <w:w w:val="200"/>
                <w:sz w:val="18"/>
                <w:szCs w:val="18"/>
              </w:rPr>
            </w:pPr>
            <w:r>
              <w:rPr>
                <w:rFonts w:ascii="楷体" w:hAnsi="楷体" w:eastAsia="楷体"/>
                <w:w w:val="200"/>
                <w:sz w:val="18"/>
                <w:szCs w:val="18"/>
              </w:rPr>
              <w:t>1203</w:t>
            </w:r>
          </w:p>
        </w:tc>
        <w:tc>
          <w:tcPr>
            <w:tcW w:w="1276" w:type="dxa"/>
            <w:gridSpan w:val="2"/>
            <w:noWrap w:val="0"/>
            <w:vAlign w:val="bottom"/>
          </w:tcPr>
          <w:p w14:paraId="6C75C6DE">
            <w:pPr>
              <w:jc w:val="center"/>
              <w:rPr>
                <w:rFonts w:hint="eastAsia" w:ascii="楷体" w:hAnsi="楷体" w:eastAsia="楷体"/>
                <w:w w:val="200"/>
                <w:sz w:val="18"/>
                <w:szCs w:val="18"/>
              </w:rPr>
            </w:pPr>
            <w:r>
              <w:rPr>
                <w:rFonts w:ascii="楷体" w:hAnsi="楷体" w:eastAsia="楷体"/>
                <w:w w:val="200"/>
                <w:sz w:val="18"/>
                <w:szCs w:val="18"/>
              </w:rPr>
              <w:t>2571</w:t>
            </w:r>
          </w:p>
        </w:tc>
        <w:tc>
          <w:tcPr>
            <w:tcW w:w="992" w:type="dxa"/>
            <w:noWrap w:val="0"/>
            <w:vAlign w:val="center"/>
          </w:tcPr>
          <w:p w14:paraId="55ED1934">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7B3CA34C">
            <w:pPr>
              <w:jc w:val="center"/>
              <w:rPr>
                <w:rFonts w:hint="eastAsia" w:ascii="楷体" w:hAnsi="楷体" w:eastAsia="楷体"/>
                <w:w w:val="200"/>
                <w:sz w:val="18"/>
                <w:szCs w:val="18"/>
              </w:rPr>
            </w:pPr>
            <w:r>
              <w:rPr>
                <w:rFonts w:ascii="楷体" w:hAnsi="楷体" w:eastAsia="楷体"/>
                <w:w w:val="200"/>
                <w:sz w:val="18"/>
                <w:szCs w:val="18"/>
              </w:rPr>
              <w:t>0728</w:t>
            </w:r>
          </w:p>
        </w:tc>
        <w:tc>
          <w:tcPr>
            <w:tcW w:w="1134" w:type="dxa"/>
            <w:noWrap w:val="0"/>
            <w:vAlign w:val="bottom"/>
          </w:tcPr>
          <w:p w14:paraId="2D6F71E3">
            <w:pPr>
              <w:jc w:val="center"/>
              <w:rPr>
                <w:rFonts w:hint="eastAsia" w:ascii="楷体" w:hAnsi="楷体" w:eastAsia="楷体"/>
                <w:w w:val="200"/>
                <w:sz w:val="18"/>
                <w:szCs w:val="18"/>
              </w:rPr>
            </w:pPr>
            <w:r>
              <w:rPr>
                <w:rFonts w:ascii="楷体" w:hAnsi="楷体" w:eastAsia="楷体"/>
                <w:w w:val="200"/>
                <w:sz w:val="18"/>
                <w:szCs w:val="18"/>
              </w:rPr>
              <w:t>5413</w:t>
            </w:r>
          </w:p>
        </w:tc>
        <w:tc>
          <w:tcPr>
            <w:tcW w:w="709" w:type="dxa"/>
            <w:noWrap w:val="0"/>
            <w:vAlign w:val="bottom"/>
          </w:tcPr>
          <w:p w14:paraId="2CE5E08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14:paraId="549E8DC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1.534</w:t>
            </w:r>
          </w:p>
        </w:tc>
        <w:tc>
          <w:tcPr>
            <w:tcW w:w="992" w:type="dxa"/>
            <w:vMerge w:val="continue"/>
            <w:noWrap w:val="0"/>
            <w:vAlign w:val="center"/>
          </w:tcPr>
          <w:p w14:paraId="55BFF1C4">
            <w:pPr>
              <w:jc w:val="center"/>
              <w:rPr>
                <w:rFonts w:ascii="仿宋" w:hAnsi="仿宋" w:eastAsia="仿宋"/>
                <w:w w:val="200"/>
                <w:sz w:val="24"/>
                <w:szCs w:val="24"/>
              </w:rPr>
            </w:pPr>
          </w:p>
        </w:tc>
      </w:tr>
      <w:tr w14:paraId="1E1A5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74EBF9F2">
            <w:pPr>
              <w:jc w:val="center"/>
              <w:rPr>
                <w:rFonts w:hint="eastAsia" w:ascii="楷体" w:hAnsi="楷体" w:eastAsia="楷体"/>
                <w:w w:val="200"/>
                <w:sz w:val="18"/>
                <w:szCs w:val="18"/>
              </w:rPr>
            </w:pPr>
          </w:p>
        </w:tc>
        <w:tc>
          <w:tcPr>
            <w:tcW w:w="708" w:type="dxa"/>
            <w:vMerge w:val="continue"/>
            <w:noWrap w:val="0"/>
            <w:vAlign w:val="center"/>
          </w:tcPr>
          <w:p w14:paraId="702DFBE4">
            <w:pPr>
              <w:jc w:val="center"/>
              <w:rPr>
                <w:rFonts w:hint="eastAsia" w:ascii="楷体" w:hAnsi="楷体" w:eastAsia="楷体"/>
                <w:w w:val="200"/>
                <w:sz w:val="15"/>
                <w:szCs w:val="15"/>
              </w:rPr>
            </w:pPr>
          </w:p>
        </w:tc>
        <w:tc>
          <w:tcPr>
            <w:tcW w:w="1418" w:type="dxa"/>
            <w:gridSpan w:val="2"/>
            <w:noWrap w:val="0"/>
            <w:vAlign w:val="bottom"/>
          </w:tcPr>
          <w:p w14:paraId="18F359B6">
            <w:pPr>
              <w:jc w:val="center"/>
              <w:rPr>
                <w:rFonts w:hint="eastAsia" w:ascii="楷体" w:hAnsi="楷体" w:eastAsia="楷体"/>
                <w:w w:val="200"/>
                <w:sz w:val="18"/>
                <w:szCs w:val="18"/>
              </w:rPr>
            </w:pPr>
            <w:r>
              <w:rPr>
                <w:rFonts w:ascii="楷体" w:hAnsi="楷体" w:eastAsia="楷体"/>
                <w:w w:val="200"/>
                <w:sz w:val="18"/>
                <w:szCs w:val="18"/>
              </w:rPr>
              <w:t>0429</w:t>
            </w:r>
          </w:p>
        </w:tc>
        <w:tc>
          <w:tcPr>
            <w:tcW w:w="1276" w:type="dxa"/>
            <w:gridSpan w:val="2"/>
            <w:noWrap w:val="0"/>
            <w:vAlign w:val="bottom"/>
          </w:tcPr>
          <w:p w14:paraId="0A0E777F">
            <w:pPr>
              <w:jc w:val="center"/>
              <w:rPr>
                <w:rFonts w:hint="eastAsia" w:ascii="楷体" w:hAnsi="楷体" w:eastAsia="楷体"/>
                <w:w w:val="200"/>
                <w:sz w:val="18"/>
                <w:szCs w:val="18"/>
              </w:rPr>
            </w:pPr>
            <w:r>
              <w:rPr>
                <w:rFonts w:ascii="楷体" w:hAnsi="楷体" w:eastAsia="楷体"/>
                <w:w w:val="200"/>
                <w:sz w:val="18"/>
                <w:szCs w:val="18"/>
              </w:rPr>
              <w:t>1951</w:t>
            </w:r>
          </w:p>
        </w:tc>
        <w:tc>
          <w:tcPr>
            <w:tcW w:w="992" w:type="dxa"/>
            <w:noWrap w:val="0"/>
            <w:vAlign w:val="center"/>
          </w:tcPr>
          <w:p w14:paraId="5196A2F8">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38E5C5E4">
            <w:pPr>
              <w:jc w:val="center"/>
              <w:rPr>
                <w:rFonts w:hint="eastAsia" w:ascii="楷体" w:hAnsi="楷体" w:eastAsia="楷体"/>
                <w:w w:val="200"/>
                <w:sz w:val="18"/>
                <w:szCs w:val="18"/>
              </w:rPr>
            </w:pPr>
            <w:r>
              <w:rPr>
                <w:rFonts w:ascii="楷体" w:hAnsi="楷体" w:eastAsia="楷体"/>
                <w:w w:val="200"/>
                <w:sz w:val="18"/>
                <w:szCs w:val="18"/>
              </w:rPr>
              <w:t>2261</w:t>
            </w:r>
          </w:p>
        </w:tc>
        <w:tc>
          <w:tcPr>
            <w:tcW w:w="1134" w:type="dxa"/>
            <w:noWrap w:val="0"/>
            <w:vAlign w:val="bottom"/>
          </w:tcPr>
          <w:p w14:paraId="42E5CF71">
            <w:pPr>
              <w:jc w:val="center"/>
              <w:rPr>
                <w:rFonts w:hint="eastAsia" w:ascii="楷体" w:hAnsi="楷体" w:eastAsia="楷体"/>
                <w:w w:val="200"/>
                <w:sz w:val="18"/>
                <w:szCs w:val="18"/>
              </w:rPr>
            </w:pPr>
            <w:r>
              <w:rPr>
                <w:rFonts w:ascii="楷体" w:hAnsi="楷体" w:eastAsia="楷体"/>
                <w:w w:val="200"/>
                <w:sz w:val="18"/>
                <w:szCs w:val="18"/>
              </w:rPr>
              <w:t>7048</w:t>
            </w:r>
          </w:p>
        </w:tc>
        <w:tc>
          <w:tcPr>
            <w:tcW w:w="709" w:type="dxa"/>
            <w:noWrap w:val="0"/>
            <w:vAlign w:val="bottom"/>
          </w:tcPr>
          <w:p w14:paraId="0E1471DD">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bottom"/>
          </w:tcPr>
          <w:p w14:paraId="3D906EE5">
            <w:pPr>
              <w:jc w:val="center"/>
              <w:rPr>
                <w:rFonts w:hint="eastAsia" w:ascii="楷体" w:hAnsi="楷体" w:eastAsia="楷体"/>
                <w:w w:val="200"/>
                <w:sz w:val="18"/>
                <w:szCs w:val="18"/>
              </w:rPr>
            </w:pPr>
          </w:p>
        </w:tc>
        <w:tc>
          <w:tcPr>
            <w:tcW w:w="992" w:type="dxa"/>
            <w:vMerge w:val="continue"/>
            <w:noWrap w:val="0"/>
            <w:vAlign w:val="center"/>
          </w:tcPr>
          <w:p w14:paraId="6314CBCD">
            <w:pPr>
              <w:jc w:val="center"/>
              <w:rPr>
                <w:rFonts w:ascii="仿宋" w:hAnsi="仿宋" w:eastAsia="仿宋"/>
                <w:w w:val="200"/>
                <w:sz w:val="24"/>
                <w:szCs w:val="24"/>
              </w:rPr>
            </w:pPr>
          </w:p>
        </w:tc>
      </w:tr>
      <w:tr w14:paraId="5ABA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001A073E">
            <w:pPr>
              <w:jc w:val="center"/>
              <w:rPr>
                <w:rFonts w:hint="eastAsia" w:ascii="楷体" w:hAnsi="楷体" w:eastAsia="楷体"/>
                <w:w w:val="200"/>
                <w:sz w:val="18"/>
                <w:szCs w:val="18"/>
              </w:rPr>
            </w:pPr>
          </w:p>
        </w:tc>
        <w:tc>
          <w:tcPr>
            <w:tcW w:w="708" w:type="dxa"/>
            <w:vMerge w:val="continue"/>
            <w:noWrap w:val="0"/>
            <w:vAlign w:val="center"/>
          </w:tcPr>
          <w:p w14:paraId="0C4E03B5">
            <w:pPr>
              <w:jc w:val="center"/>
              <w:rPr>
                <w:rFonts w:hint="eastAsia" w:ascii="楷体" w:hAnsi="楷体" w:eastAsia="楷体"/>
                <w:w w:val="200"/>
                <w:sz w:val="15"/>
                <w:szCs w:val="15"/>
              </w:rPr>
            </w:pPr>
          </w:p>
        </w:tc>
        <w:tc>
          <w:tcPr>
            <w:tcW w:w="1418" w:type="dxa"/>
            <w:gridSpan w:val="2"/>
            <w:noWrap w:val="0"/>
            <w:vAlign w:val="bottom"/>
          </w:tcPr>
          <w:p w14:paraId="40FE7D48">
            <w:pPr>
              <w:jc w:val="center"/>
              <w:rPr>
                <w:rFonts w:hint="eastAsia" w:ascii="楷体" w:hAnsi="楷体" w:eastAsia="楷体"/>
                <w:w w:val="200"/>
                <w:sz w:val="18"/>
                <w:szCs w:val="18"/>
              </w:rPr>
            </w:pPr>
            <w:r>
              <w:rPr>
                <w:rFonts w:ascii="楷体" w:hAnsi="楷体" w:eastAsia="楷体"/>
                <w:w w:val="200"/>
                <w:sz w:val="18"/>
                <w:szCs w:val="18"/>
              </w:rPr>
              <w:t>59.4</w:t>
            </w:r>
          </w:p>
        </w:tc>
        <w:tc>
          <w:tcPr>
            <w:tcW w:w="1276" w:type="dxa"/>
            <w:gridSpan w:val="2"/>
            <w:noWrap w:val="0"/>
            <w:vAlign w:val="bottom"/>
          </w:tcPr>
          <w:p w14:paraId="61F52E05">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2.0</w:t>
            </w:r>
          </w:p>
        </w:tc>
        <w:tc>
          <w:tcPr>
            <w:tcW w:w="992" w:type="dxa"/>
            <w:noWrap w:val="0"/>
            <w:vAlign w:val="center"/>
          </w:tcPr>
          <w:p w14:paraId="3E0B118C">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154C15E2">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1533</w:t>
            </w:r>
          </w:p>
        </w:tc>
        <w:tc>
          <w:tcPr>
            <w:tcW w:w="1134" w:type="dxa"/>
            <w:noWrap w:val="0"/>
            <w:vAlign w:val="bottom"/>
          </w:tcPr>
          <w:p w14:paraId="2C9A20A3">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1635</w:t>
            </w:r>
          </w:p>
        </w:tc>
        <w:tc>
          <w:tcPr>
            <w:tcW w:w="709" w:type="dxa"/>
            <w:noWrap w:val="0"/>
            <w:vAlign w:val="bottom"/>
          </w:tcPr>
          <w:p w14:paraId="6161AB5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bottom"/>
          </w:tcPr>
          <w:p w14:paraId="288F45EF">
            <w:pPr>
              <w:jc w:val="center"/>
              <w:rPr>
                <w:rFonts w:hint="eastAsia" w:ascii="楷体" w:hAnsi="楷体" w:eastAsia="楷体"/>
                <w:w w:val="200"/>
                <w:sz w:val="18"/>
                <w:szCs w:val="18"/>
              </w:rPr>
            </w:pPr>
          </w:p>
        </w:tc>
        <w:tc>
          <w:tcPr>
            <w:tcW w:w="992" w:type="dxa"/>
            <w:vMerge w:val="continue"/>
            <w:noWrap w:val="0"/>
            <w:vAlign w:val="center"/>
          </w:tcPr>
          <w:p w14:paraId="5E7DE919">
            <w:pPr>
              <w:jc w:val="center"/>
              <w:rPr>
                <w:rFonts w:ascii="仿宋" w:hAnsi="仿宋" w:eastAsia="仿宋"/>
                <w:w w:val="200"/>
                <w:sz w:val="24"/>
                <w:szCs w:val="24"/>
              </w:rPr>
            </w:pPr>
          </w:p>
        </w:tc>
      </w:tr>
      <w:tr w14:paraId="495D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E8431DA">
            <w:pPr>
              <w:jc w:val="center"/>
              <w:rPr>
                <w:rFonts w:hint="eastAsia" w:ascii="楷体" w:hAnsi="楷体" w:eastAsia="楷体"/>
                <w:w w:val="200"/>
                <w:sz w:val="18"/>
                <w:szCs w:val="18"/>
              </w:rPr>
            </w:pPr>
          </w:p>
        </w:tc>
        <w:tc>
          <w:tcPr>
            <w:tcW w:w="708" w:type="dxa"/>
            <w:vMerge w:val="continue"/>
            <w:noWrap w:val="0"/>
            <w:vAlign w:val="center"/>
          </w:tcPr>
          <w:p w14:paraId="3ED2A636">
            <w:pPr>
              <w:jc w:val="center"/>
              <w:rPr>
                <w:rFonts w:hint="eastAsia" w:ascii="楷体" w:hAnsi="楷体" w:eastAsia="楷体"/>
                <w:w w:val="200"/>
                <w:sz w:val="15"/>
                <w:szCs w:val="15"/>
              </w:rPr>
            </w:pPr>
          </w:p>
        </w:tc>
        <w:tc>
          <w:tcPr>
            <w:tcW w:w="1418" w:type="dxa"/>
            <w:gridSpan w:val="2"/>
            <w:noWrap w:val="0"/>
            <w:vAlign w:val="bottom"/>
          </w:tcPr>
          <w:p w14:paraId="7DF37FE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2.6</w:t>
            </w:r>
          </w:p>
        </w:tc>
        <w:tc>
          <w:tcPr>
            <w:tcW w:w="1276" w:type="dxa"/>
            <w:gridSpan w:val="2"/>
            <w:noWrap w:val="0"/>
            <w:vAlign w:val="bottom"/>
          </w:tcPr>
          <w:p w14:paraId="6CA354D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3.4</w:t>
            </w:r>
          </w:p>
        </w:tc>
        <w:tc>
          <w:tcPr>
            <w:tcW w:w="5386" w:type="dxa"/>
            <w:gridSpan w:val="5"/>
            <w:noWrap w:val="0"/>
            <w:vAlign w:val="bottom"/>
          </w:tcPr>
          <w:p w14:paraId="4711DD15">
            <w:pPr>
              <w:jc w:val="center"/>
              <w:rPr>
                <w:rFonts w:hint="eastAsia" w:ascii="楷体" w:hAnsi="楷体" w:eastAsia="楷体"/>
                <w:w w:val="200"/>
                <w:sz w:val="18"/>
                <w:szCs w:val="18"/>
              </w:rPr>
            </w:pPr>
          </w:p>
        </w:tc>
        <w:tc>
          <w:tcPr>
            <w:tcW w:w="992" w:type="dxa"/>
            <w:vMerge w:val="continue"/>
            <w:noWrap w:val="0"/>
            <w:vAlign w:val="center"/>
          </w:tcPr>
          <w:p w14:paraId="21009DC3">
            <w:pPr>
              <w:jc w:val="center"/>
              <w:rPr>
                <w:rFonts w:ascii="仿宋" w:hAnsi="仿宋" w:eastAsia="仿宋"/>
                <w:w w:val="200"/>
                <w:sz w:val="24"/>
                <w:szCs w:val="24"/>
              </w:rPr>
            </w:pPr>
          </w:p>
        </w:tc>
      </w:tr>
      <w:tr w14:paraId="3F58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15EBA87E">
            <w:pPr>
              <w:jc w:val="center"/>
              <w:rPr>
                <w:rFonts w:hint="eastAsia" w:ascii="楷体" w:hAnsi="楷体" w:eastAsia="楷体"/>
                <w:w w:val="200"/>
                <w:sz w:val="18"/>
                <w:szCs w:val="18"/>
              </w:rPr>
            </w:pPr>
            <w:r>
              <w:rPr>
                <w:rFonts w:ascii="楷体" w:hAnsi="楷体" w:eastAsia="楷体"/>
                <w:w w:val="200"/>
                <w:sz w:val="18"/>
                <w:szCs w:val="18"/>
              </w:rPr>
              <w:t>8</w:t>
            </w:r>
          </w:p>
        </w:tc>
        <w:tc>
          <w:tcPr>
            <w:tcW w:w="708" w:type="dxa"/>
            <w:vMerge w:val="restart"/>
            <w:noWrap w:val="0"/>
            <w:vAlign w:val="center"/>
          </w:tcPr>
          <w:p w14:paraId="7471BA27">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6</w:t>
            </w:r>
            <w:r>
              <w:rPr>
                <w:rFonts w:hint="eastAsia" w:ascii="楷体" w:hAnsi="楷体" w:eastAsia="楷体"/>
                <w:w w:val="200"/>
                <w:sz w:val="15"/>
                <w:szCs w:val="15"/>
              </w:rPr>
              <w:t>-</w:t>
            </w:r>
            <w:r>
              <w:rPr>
                <w:rFonts w:ascii="楷体" w:hAnsi="楷体" w:eastAsia="楷体"/>
                <w:w w:val="200"/>
                <w:sz w:val="15"/>
                <w:szCs w:val="15"/>
              </w:rPr>
              <w:t>3</w:t>
            </w:r>
            <w:r>
              <w:rPr>
                <w:rFonts w:hint="eastAsia" w:ascii="楷体" w:hAnsi="楷体" w:eastAsia="楷体"/>
                <w:w w:val="200"/>
                <w:sz w:val="15"/>
                <w:szCs w:val="15"/>
              </w:rPr>
              <w:t>F</w:t>
            </w:r>
          </w:p>
        </w:tc>
        <w:tc>
          <w:tcPr>
            <w:tcW w:w="1418" w:type="dxa"/>
            <w:gridSpan w:val="2"/>
            <w:noWrap w:val="0"/>
            <w:vAlign w:val="bottom"/>
          </w:tcPr>
          <w:p w14:paraId="60F96ECD">
            <w:pPr>
              <w:jc w:val="center"/>
              <w:rPr>
                <w:rFonts w:hint="eastAsia" w:ascii="楷体" w:hAnsi="楷体" w:eastAsia="楷体"/>
                <w:w w:val="200"/>
                <w:sz w:val="18"/>
                <w:szCs w:val="18"/>
              </w:rPr>
            </w:pPr>
            <w:r>
              <w:rPr>
                <w:rFonts w:ascii="楷体" w:hAnsi="楷体" w:eastAsia="楷体"/>
                <w:w w:val="200"/>
                <w:sz w:val="18"/>
                <w:szCs w:val="18"/>
              </w:rPr>
              <w:t>1210</w:t>
            </w:r>
          </w:p>
        </w:tc>
        <w:tc>
          <w:tcPr>
            <w:tcW w:w="1276" w:type="dxa"/>
            <w:gridSpan w:val="2"/>
            <w:noWrap w:val="0"/>
            <w:vAlign w:val="bottom"/>
          </w:tcPr>
          <w:p w14:paraId="01C287C1">
            <w:pPr>
              <w:jc w:val="center"/>
              <w:rPr>
                <w:rFonts w:hint="eastAsia" w:ascii="楷体" w:hAnsi="楷体" w:eastAsia="楷体"/>
                <w:w w:val="200"/>
                <w:sz w:val="18"/>
                <w:szCs w:val="18"/>
              </w:rPr>
            </w:pPr>
            <w:r>
              <w:rPr>
                <w:rFonts w:ascii="楷体" w:hAnsi="楷体" w:eastAsia="楷体"/>
                <w:w w:val="200"/>
                <w:sz w:val="18"/>
                <w:szCs w:val="18"/>
              </w:rPr>
              <w:t>2094</w:t>
            </w:r>
          </w:p>
        </w:tc>
        <w:tc>
          <w:tcPr>
            <w:tcW w:w="992" w:type="dxa"/>
            <w:noWrap w:val="0"/>
            <w:vAlign w:val="center"/>
          </w:tcPr>
          <w:p w14:paraId="5E8BF472">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31D84279">
            <w:pPr>
              <w:jc w:val="center"/>
              <w:rPr>
                <w:rFonts w:hint="eastAsia" w:ascii="楷体" w:hAnsi="楷体" w:eastAsia="楷体"/>
                <w:w w:val="200"/>
                <w:sz w:val="18"/>
                <w:szCs w:val="18"/>
              </w:rPr>
            </w:pPr>
            <w:r>
              <w:rPr>
                <w:rFonts w:ascii="楷体" w:hAnsi="楷体" w:eastAsia="楷体"/>
                <w:w w:val="200"/>
                <w:sz w:val="18"/>
                <w:szCs w:val="18"/>
              </w:rPr>
              <w:t>1011</w:t>
            </w:r>
          </w:p>
        </w:tc>
        <w:tc>
          <w:tcPr>
            <w:tcW w:w="1134" w:type="dxa"/>
            <w:noWrap w:val="0"/>
            <w:vAlign w:val="bottom"/>
          </w:tcPr>
          <w:p w14:paraId="367829A1">
            <w:pPr>
              <w:jc w:val="center"/>
              <w:rPr>
                <w:rFonts w:hint="eastAsia" w:ascii="楷体" w:hAnsi="楷体" w:eastAsia="楷体"/>
                <w:w w:val="200"/>
                <w:sz w:val="18"/>
                <w:szCs w:val="18"/>
              </w:rPr>
            </w:pPr>
            <w:r>
              <w:rPr>
                <w:rFonts w:ascii="楷体" w:hAnsi="楷体" w:eastAsia="楷体"/>
                <w:w w:val="200"/>
                <w:sz w:val="18"/>
                <w:szCs w:val="18"/>
              </w:rPr>
              <w:t>5799</w:t>
            </w:r>
          </w:p>
        </w:tc>
        <w:tc>
          <w:tcPr>
            <w:tcW w:w="709" w:type="dxa"/>
            <w:noWrap w:val="0"/>
            <w:vAlign w:val="bottom"/>
          </w:tcPr>
          <w:p w14:paraId="547B0E0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14:paraId="6F82091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0.887</w:t>
            </w:r>
          </w:p>
        </w:tc>
        <w:tc>
          <w:tcPr>
            <w:tcW w:w="992" w:type="dxa"/>
            <w:vMerge w:val="continue"/>
            <w:noWrap w:val="0"/>
            <w:vAlign w:val="center"/>
          </w:tcPr>
          <w:p w14:paraId="2B1BCC0D">
            <w:pPr>
              <w:jc w:val="center"/>
              <w:rPr>
                <w:rFonts w:ascii="仿宋" w:hAnsi="仿宋" w:eastAsia="仿宋"/>
                <w:w w:val="200"/>
                <w:sz w:val="24"/>
                <w:szCs w:val="24"/>
              </w:rPr>
            </w:pPr>
          </w:p>
        </w:tc>
      </w:tr>
      <w:tr w14:paraId="1E3D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475E798">
            <w:pPr>
              <w:jc w:val="center"/>
              <w:rPr>
                <w:rFonts w:hint="eastAsia" w:ascii="仿宋_GB2312" w:hAnsi="仿宋" w:eastAsia="仿宋_GB2312"/>
                <w:w w:val="200"/>
                <w:sz w:val="24"/>
                <w:szCs w:val="24"/>
              </w:rPr>
            </w:pPr>
          </w:p>
        </w:tc>
        <w:tc>
          <w:tcPr>
            <w:tcW w:w="708" w:type="dxa"/>
            <w:vMerge w:val="continue"/>
            <w:noWrap w:val="0"/>
            <w:vAlign w:val="center"/>
          </w:tcPr>
          <w:p w14:paraId="6EC1D57B">
            <w:pPr>
              <w:jc w:val="center"/>
              <w:rPr>
                <w:rFonts w:hint="eastAsia" w:ascii="仿宋_GB2312" w:hAnsi="仿宋" w:eastAsia="仿宋_GB2312"/>
                <w:w w:val="200"/>
                <w:sz w:val="24"/>
                <w:szCs w:val="24"/>
              </w:rPr>
            </w:pPr>
          </w:p>
        </w:tc>
        <w:tc>
          <w:tcPr>
            <w:tcW w:w="1418" w:type="dxa"/>
            <w:gridSpan w:val="2"/>
            <w:noWrap w:val="0"/>
            <w:vAlign w:val="bottom"/>
          </w:tcPr>
          <w:p w14:paraId="78CF23FB">
            <w:pPr>
              <w:jc w:val="center"/>
              <w:rPr>
                <w:rFonts w:hint="eastAsia" w:ascii="楷体" w:hAnsi="楷体" w:eastAsia="楷体"/>
                <w:w w:val="200"/>
                <w:sz w:val="18"/>
                <w:szCs w:val="18"/>
              </w:rPr>
            </w:pPr>
            <w:r>
              <w:rPr>
                <w:rFonts w:ascii="楷体" w:hAnsi="楷体" w:eastAsia="楷体"/>
                <w:w w:val="200"/>
                <w:sz w:val="18"/>
                <w:szCs w:val="18"/>
              </w:rPr>
              <w:t>0812</w:t>
            </w:r>
          </w:p>
        </w:tc>
        <w:tc>
          <w:tcPr>
            <w:tcW w:w="1276" w:type="dxa"/>
            <w:gridSpan w:val="2"/>
            <w:noWrap w:val="0"/>
            <w:vAlign w:val="bottom"/>
          </w:tcPr>
          <w:p w14:paraId="355E1E0F">
            <w:pPr>
              <w:jc w:val="center"/>
              <w:rPr>
                <w:rFonts w:hint="eastAsia" w:ascii="楷体" w:hAnsi="楷体" w:eastAsia="楷体"/>
                <w:w w:val="200"/>
                <w:sz w:val="18"/>
                <w:szCs w:val="18"/>
              </w:rPr>
            </w:pPr>
            <w:r>
              <w:rPr>
                <w:rFonts w:ascii="楷体" w:hAnsi="楷体" w:eastAsia="楷体"/>
                <w:w w:val="200"/>
                <w:sz w:val="18"/>
                <w:szCs w:val="18"/>
              </w:rPr>
              <w:t>1700</w:t>
            </w:r>
          </w:p>
        </w:tc>
        <w:tc>
          <w:tcPr>
            <w:tcW w:w="992" w:type="dxa"/>
            <w:noWrap w:val="0"/>
            <w:vAlign w:val="center"/>
          </w:tcPr>
          <w:p w14:paraId="28D011C1">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53F9E8D">
            <w:pPr>
              <w:jc w:val="center"/>
              <w:rPr>
                <w:rFonts w:hint="eastAsia" w:ascii="楷体" w:hAnsi="楷体" w:eastAsia="楷体"/>
                <w:w w:val="200"/>
                <w:sz w:val="18"/>
                <w:szCs w:val="18"/>
              </w:rPr>
            </w:pPr>
            <w:r>
              <w:rPr>
                <w:rFonts w:ascii="楷体" w:hAnsi="楷体" w:eastAsia="楷体"/>
                <w:w w:val="200"/>
                <w:sz w:val="18"/>
                <w:szCs w:val="18"/>
              </w:rPr>
              <w:t>1898</w:t>
            </w:r>
          </w:p>
        </w:tc>
        <w:tc>
          <w:tcPr>
            <w:tcW w:w="1134" w:type="dxa"/>
            <w:noWrap w:val="0"/>
            <w:vAlign w:val="bottom"/>
          </w:tcPr>
          <w:p w14:paraId="4D797F56">
            <w:pPr>
              <w:jc w:val="center"/>
              <w:rPr>
                <w:rFonts w:hint="eastAsia" w:ascii="楷体" w:hAnsi="楷体" w:eastAsia="楷体"/>
                <w:w w:val="200"/>
                <w:sz w:val="18"/>
                <w:szCs w:val="18"/>
              </w:rPr>
            </w:pPr>
            <w:r>
              <w:rPr>
                <w:rFonts w:ascii="楷体" w:hAnsi="楷体" w:eastAsia="楷体"/>
                <w:w w:val="200"/>
                <w:sz w:val="18"/>
                <w:szCs w:val="18"/>
              </w:rPr>
              <w:t>6586</w:t>
            </w:r>
          </w:p>
        </w:tc>
        <w:tc>
          <w:tcPr>
            <w:tcW w:w="709" w:type="dxa"/>
            <w:noWrap w:val="0"/>
            <w:vAlign w:val="bottom"/>
          </w:tcPr>
          <w:p w14:paraId="49977449">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2A289AAB">
            <w:pPr>
              <w:jc w:val="center"/>
              <w:rPr>
                <w:rFonts w:hint="eastAsia" w:ascii="楷体" w:hAnsi="楷体" w:eastAsia="楷体"/>
                <w:w w:val="200"/>
                <w:sz w:val="18"/>
                <w:szCs w:val="18"/>
              </w:rPr>
            </w:pPr>
          </w:p>
        </w:tc>
        <w:tc>
          <w:tcPr>
            <w:tcW w:w="992" w:type="dxa"/>
            <w:vMerge w:val="continue"/>
            <w:noWrap w:val="0"/>
            <w:vAlign w:val="center"/>
          </w:tcPr>
          <w:p w14:paraId="783D1C3E">
            <w:pPr>
              <w:jc w:val="center"/>
              <w:rPr>
                <w:rFonts w:ascii="仿宋" w:hAnsi="仿宋" w:eastAsia="仿宋"/>
                <w:w w:val="200"/>
                <w:sz w:val="24"/>
                <w:szCs w:val="24"/>
              </w:rPr>
            </w:pPr>
          </w:p>
        </w:tc>
      </w:tr>
      <w:tr w14:paraId="514E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D25F0A6">
            <w:pPr>
              <w:jc w:val="center"/>
              <w:rPr>
                <w:rFonts w:hint="eastAsia" w:ascii="仿宋_GB2312" w:hAnsi="仿宋" w:eastAsia="仿宋_GB2312"/>
                <w:w w:val="200"/>
                <w:sz w:val="24"/>
                <w:szCs w:val="24"/>
              </w:rPr>
            </w:pPr>
          </w:p>
        </w:tc>
        <w:tc>
          <w:tcPr>
            <w:tcW w:w="708" w:type="dxa"/>
            <w:vMerge w:val="continue"/>
            <w:noWrap w:val="0"/>
            <w:vAlign w:val="center"/>
          </w:tcPr>
          <w:p w14:paraId="0F4A88B2">
            <w:pPr>
              <w:jc w:val="center"/>
              <w:rPr>
                <w:rFonts w:hint="eastAsia" w:ascii="仿宋_GB2312" w:hAnsi="仿宋" w:eastAsia="仿宋_GB2312"/>
                <w:w w:val="200"/>
                <w:sz w:val="24"/>
                <w:szCs w:val="24"/>
              </w:rPr>
            </w:pPr>
          </w:p>
        </w:tc>
        <w:tc>
          <w:tcPr>
            <w:tcW w:w="1418" w:type="dxa"/>
            <w:gridSpan w:val="2"/>
            <w:noWrap w:val="0"/>
            <w:vAlign w:val="bottom"/>
          </w:tcPr>
          <w:p w14:paraId="01D80586">
            <w:pPr>
              <w:jc w:val="center"/>
              <w:rPr>
                <w:rFonts w:hint="eastAsia" w:ascii="楷体" w:hAnsi="楷体" w:eastAsia="楷体"/>
                <w:w w:val="200"/>
                <w:sz w:val="18"/>
                <w:szCs w:val="18"/>
              </w:rPr>
            </w:pPr>
            <w:r>
              <w:rPr>
                <w:rFonts w:hint="eastAsia" w:ascii="楷体" w:hAnsi="楷体" w:eastAsia="楷体"/>
                <w:w w:val="200"/>
                <w:sz w:val="18"/>
                <w:szCs w:val="18"/>
              </w:rPr>
              <w:t>3</w:t>
            </w:r>
            <w:r>
              <w:rPr>
                <w:rFonts w:ascii="楷体" w:hAnsi="楷体" w:eastAsia="楷体"/>
                <w:w w:val="200"/>
                <w:sz w:val="18"/>
                <w:szCs w:val="18"/>
              </w:rPr>
              <w:t>9.8</w:t>
            </w:r>
          </w:p>
        </w:tc>
        <w:tc>
          <w:tcPr>
            <w:tcW w:w="1276" w:type="dxa"/>
            <w:gridSpan w:val="2"/>
            <w:noWrap w:val="0"/>
            <w:vAlign w:val="bottom"/>
          </w:tcPr>
          <w:p w14:paraId="2C7EA30A">
            <w:pPr>
              <w:jc w:val="center"/>
              <w:rPr>
                <w:rFonts w:hint="eastAsia" w:ascii="楷体" w:hAnsi="楷体" w:eastAsia="楷体"/>
                <w:w w:val="200"/>
                <w:sz w:val="18"/>
                <w:szCs w:val="18"/>
              </w:rPr>
            </w:pPr>
            <w:r>
              <w:rPr>
                <w:rFonts w:ascii="楷体" w:hAnsi="楷体" w:eastAsia="楷体"/>
                <w:w w:val="200"/>
                <w:sz w:val="18"/>
                <w:szCs w:val="18"/>
              </w:rPr>
              <w:t>39.4</w:t>
            </w:r>
          </w:p>
        </w:tc>
        <w:tc>
          <w:tcPr>
            <w:tcW w:w="992" w:type="dxa"/>
            <w:noWrap w:val="0"/>
            <w:vAlign w:val="center"/>
          </w:tcPr>
          <w:p w14:paraId="54BF0309">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34FE6D8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0887</w:t>
            </w:r>
          </w:p>
        </w:tc>
        <w:tc>
          <w:tcPr>
            <w:tcW w:w="1134" w:type="dxa"/>
            <w:noWrap w:val="0"/>
            <w:vAlign w:val="bottom"/>
          </w:tcPr>
          <w:p w14:paraId="483D1F3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0787</w:t>
            </w:r>
          </w:p>
        </w:tc>
        <w:tc>
          <w:tcPr>
            <w:tcW w:w="709" w:type="dxa"/>
            <w:noWrap w:val="0"/>
            <w:vAlign w:val="bottom"/>
          </w:tcPr>
          <w:p w14:paraId="4183CD38">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25461564">
            <w:pPr>
              <w:jc w:val="center"/>
              <w:rPr>
                <w:rFonts w:hint="eastAsia" w:ascii="楷体" w:hAnsi="楷体" w:eastAsia="楷体"/>
                <w:w w:val="200"/>
                <w:sz w:val="18"/>
                <w:szCs w:val="18"/>
              </w:rPr>
            </w:pPr>
          </w:p>
        </w:tc>
        <w:tc>
          <w:tcPr>
            <w:tcW w:w="992" w:type="dxa"/>
            <w:vMerge w:val="continue"/>
            <w:noWrap w:val="0"/>
            <w:vAlign w:val="center"/>
          </w:tcPr>
          <w:p w14:paraId="3469975B">
            <w:pPr>
              <w:jc w:val="center"/>
              <w:rPr>
                <w:rFonts w:ascii="仿宋" w:hAnsi="仿宋" w:eastAsia="仿宋"/>
                <w:w w:val="200"/>
                <w:sz w:val="24"/>
                <w:szCs w:val="24"/>
              </w:rPr>
            </w:pPr>
          </w:p>
        </w:tc>
      </w:tr>
      <w:tr w14:paraId="32AF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90C69F4">
            <w:pPr>
              <w:jc w:val="center"/>
              <w:rPr>
                <w:rFonts w:hint="eastAsia" w:ascii="仿宋_GB2312" w:hAnsi="仿宋" w:eastAsia="仿宋_GB2312"/>
                <w:w w:val="200"/>
                <w:sz w:val="24"/>
                <w:szCs w:val="24"/>
              </w:rPr>
            </w:pPr>
          </w:p>
        </w:tc>
        <w:tc>
          <w:tcPr>
            <w:tcW w:w="708" w:type="dxa"/>
            <w:vMerge w:val="continue"/>
            <w:noWrap w:val="0"/>
            <w:vAlign w:val="center"/>
          </w:tcPr>
          <w:p w14:paraId="0FFFCEE8">
            <w:pPr>
              <w:jc w:val="center"/>
              <w:rPr>
                <w:rFonts w:hint="eastAsia" w:ascii="仿宋_GB2312" w:hAnsi="仿宋" w:eastAsia="仿宋_GB2312"/>
                <w:w w:val="200"/>
                <w:sz w:val="24"/>
                <w:szCs w:val="24"/>
              </w:rPr>
            </w:pPr>
          </w:p>
        </w:tc>
        <w:tc>
          <w:tcPr>
            <w:tcW w:w="1418" w:type="dxa"/>
            <w:gridSpan w:val="2"/>
            <w:noWrap w:val="0"/>
            <w:vAlign w:val="bottom"/>
          </w:tcPr>
          <w:p w14:paraId="1A01AAE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0.4</w:t>
            </w:r>
          </w:p>
        </w:tc>
        <w:tc>
          <w:tcPr>
            <w:tcW w:w="1276" w:type="dxa"/>
            <w:gridSpan w:val="2"/>
            <w:noWrap w:val="0"/>
            <w:vAlign w:val="bottom"/>
          </w:tcPr>
          <w:p w14:paraId="48C8CF9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3.0</w:t>
            </w:r>
          </w:p>
        </w:tc>
        <w:tc>
          <w:tcPr>
            <w:tcW w:w="5386" w:type="dxa"/>
            <w:gridSpan w:val="5"/>
            <w:noWrap w:val="0"/>
            <w:vAlign w:val="center"/>
          </w:tcPr>
          <w:p w14:paraId="22078A26">
            <w:pPr>
              <w:jc w:val="center"/>
              <w:rPr>
                <w:rFonts w:hint="eastAsia" w:ascii="楷体" w:hAnsi="楷体" w:eastAsia="楷体"/>
                <w:w w:val="200"/>
                <w:sz w:val="18"/>
                <w:szCs w:val="18"/>
              </w:rPr>
            </w:pPr>
          </w:p>
        </w:tc>
        <w:tc>
          <w:tcPr>
            <w:tcW w:w="992" w:type="dxa"/>
            <w:vMerge w:val="continue"/>
            <w:noWrap w:val="0"/>
            <w:vAlign w:val="center"/>
          </w:tcPr>
          <w:p w14:paraId="24E5457E">
            <w:pPr>
              <w:jc w:val="center"/>
              <w:rPr>
                <w:rFonts w:ascii="仿宋" w:hAnsi="仿宋" w:eastAsia="仿宋"/>
                <w:w w:val="200"/>
                <w:sz w:val="24"/>
                <w:szCs w:val="24"/>
              </w:rPr>
            </w:pPr>
          </w:p>
        </w:tc>
      </w:tr>
    </w:tbl>
    <w:p w14:paraId="2C8A5742">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p w14:paraId="55D07FCA">
      <w:pPr>
        <w:spacing w:line="560" w:lineRule="exact"/>
        <w:ind w:firstLine="480" w:firstLineChars="200"/>
        <w:jc w:val="left"/>
        <w:rPr>
          <w:rFonts w:ascii="仿宋_GB2312" w:hAnsi="仿宋" w:eastAsia="仿宋_GB2312"/>
          <w:kern w:val="0"/>
          <w:sz w:val="24"/>
          <w:szCs w:val="24"/>
        </w:rPr>
      </w:pPr>
      <w:r>
        <w:rPr>
          <w:rFonts w:ascii="仿宋_GB2312" w:hAnsi="仿宋" w:eastAsia="仿宋_GB2312"/>
          <w:kern w:val="0"/>
          <w:sz w:val="24"/>
          <w:szCs w:val="24"/>
        </w:rPr>
        <w:br w:type="page"/>
      </w:r>
    </w:p>
    <w:p w14:paraId="7D8B01D1">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14:paraId="21937BF0">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p w14:paraId="1909F754">
      <w:pPr>
        <w:spacing w:line="560" w:lineRule="exact"/>
        <w:jc w:val="center"/>
        <w:rPr>
          <w:rFonts w:hint="eastAsia" w:ascii="仿宋_GB2312" w:hAnsi="仿宋" w:eastAsia="仿宋_GB2312"/>
          <w:sz w:val="28"/>
          <w:szCs w:val="28"/>
        </w:rPr>
      </w:pPr>
      <w:r>
        <w:rPr>
          <w:rFonts w:hint="eastAsia" w:ascii="仿宋_GB2312" w:hAnsi="仿宋" w:eastAsia="仿宋_GB2312"/>
          <w:sz w:val="28"/>
          <w:szCs w:val="28"/>
        </w:rPr>
        <w:t>场次-线路抽签号：</w:t>
      </w:r>
      <w:r>
        <w:rPr>
          <w:rFonts w:ascii="仿宋_GB2312" w:hAnsi="仿宋" w:eastAsia="仿宋_GB2312"/>
          <w:sz w:val="28"/>
          <w:szCs w:val="28"/>
        </w:rPr>
        <w:t xml:space="preserve"> 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观测日期：2</w:t>
      </w:r>
      <w:r>
        <w:rPr>
          <w:rFonts w:ascii="仿宋_GB2312" w:hAnsi="仿宋" w:eastAsia="仿宋_GB2312"/>
          <w:sz w:val="28"/>
          <w:szCs w:val="28"/>
        </w:rPr>
        <w:t>023.6.18</w:t>
      </w:r>
    </w:p>
    <w:p w14:paraId="273C5295">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w:t>
      </w:r>
      <w:r>
        <w:rPr>
          <w:rFonts w:ascii="仿宋_GB2312" w:hAnsi="仿宋" w:eastAsia="仿宋_GB2312"/>
          <w:sz w:val="28"/>
          <w:szCs w:val="28"/>
        </w:rPr>
        <w:t>3</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记录（号）：</w:t>
      </w:r>
      <w:r>
        <w:rPr>
          <w:rFonts w:ascii="仿宋_GB2312" w:hAnsi="仿宋" w:eastAsia="仿宋_GB2312"/>
          <w:sz w:val="28"/>
          <w:szCs w:val="28"/>
        </w:rPr>
        <w:t>4</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708"/>
        <w:gridCol w:w="410"/>
        <w:gridCol w:w="1008"/>
        <w:gridCol w:w="395"/>
        <w:gridCol w:w="881"/>
        <w:gridCol w:w="992"/>
        <w:gridCol w:w="1134"/>
        <w:gridCol w:w="1134"/>
        <w:gridCol w:w="709"/>
        <w:gridCol w:w="1417"/>
        <w:gridCol w:w="992"/>
      </w:tblGrid>
      <w:tr w14:paraId="2E9E1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14:paraId="3E45ED84">
            <w:pPr>
              <w:jc w:val="center"/>
              <w:rPr>
                <w:rFonts w:ascii="仿宋_GB2312" w:hAnsi="仿宋" w:eastAsia="仿宋_GB2312"/>
                <w:sz w:val="24"/>
                <w:szCs w:val="24"/>
              </w:rPr>
            </w:pPr>
            <w:r>
              <w:rPr>
                <w:rFonts w:hint="eastAsia" w:ascii="仿宋_GB2312" w:hAnsi="仿宋" w:eastAsia="仿宋_GB2312"/>
                <w:sz w:val="24"/>
                <w:szCs w:val="24"/>
              </w:rPr>
              <w:t>测站</w:t>
            </w:r>
          </w:p>
          <w:p w14:paraId="470C0255">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708" w:type="dxa"/>
            <w:vMerge w:val="restart"/>
            <w:noWrap w:val="0"/>
            <w:vAlign w:val="center"/>
          </w:tcPr>
          <w:p w14:paraId="6ED1844A">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10" w:type="dxa"/>
            <w:vMerge w:val="restart"/>
            <w:noWrap w:val="0"/>
            <w:vAlign w:val="center"/>
          </w:tcPr>
          <w:p w14:paraId="44C867C8">
            <w:pPr>
              <w:jc w:val="center"/>
              <w:rPr>
                <w:rFonts w:hint="eastAsia" w:ascii="仿宋_GB2312" w:hAnsi="仿宋" w:eastAsia="仿宋_GB2312"/>
                <w:sz w:val="24"/>
                <w:szCs w:val="24"/>
              </w:rPr>
            </w:pPr>
            <w:r>
              <w:rPr>
                <w:rFonts w:hint="eastAsia" w:ascii="仿宋_GB2312" w:hAnsi="仿宋" w:eastAsia="仿宋_GB2312"/>
                <w:sz w:val="24"/>
                <w:szCs w:val="24"/>
              </w:rPr>
              <w:t>后</w:t>
            </w:r>
          </w:p>
          <w:p w14:paraId="04953C08">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1008" w:type="dxa"/>
            <w:noWrap w:val="0"/>
            <w:vAlign w:val="center"/>
          </w:tcPr>
          <w:p w14:paraId="08974431">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395" w:type="dxa"/>
            <w:vMerge w:val="restart"/>
            <w:noWrap w:val="0"/>
            <w:vAlign w:val="center"/>
          </w:tcPr>
          <w:p w14:paraId="27B404DB">
            <w:pPr>
              <w:jc w:val="center"/>
              <w:rPr>
                <w:rFonts w:hint="eastAsia" w:ascii="仿宋_GB2312" w:hAnsi="仿宋" w:eastAsia="仿宋_GB2312"/>
                <w:sz w:val="24"/>
                <w:szCs w:val="24"/>
              </w:rPr>
            </w:pPr>
            <w:r>
              <w:rPr>
                <w:rFonts w:hint="eastAsia" w:ascii="仿宋_GB2312" w:hAnsi="仿宋" w:eastAsia="仿宋_GB2312"/>
                <w:sz w:val="24"/>
                <w:szCs w:val="24"/>
              </w:rPr>
              <w:t>前</w:t>
            </w:r>
          </w:p>
          <w:p w14:paraId="409C132D">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81" w:type="dxa"/>
            <w:noWrap w:val="0"/>
            <w:vAlign w:val="center"/>
          </w:tcPr>
          <w:p w14:paraId="711C661A">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14:paraId="503F2714">
            <w:pPr>
              <w:jc w:val="center"/>
              <w:rPr>
                <w:rFonts w:hint="eastAsia" w:ascii="仿宋_GB2312" w:hAnsi="仿宋" w:eastAsia="仿宋_GB2312"/>
                <w:sz w:val="24"/>
                <w:szCs w:val="24"/>
              </w:rPr>
            </w:pPr>
            <w:r>
              <w:rPr>
                <w:rFonts w:hint="eastAsia" w:ascii="仿宋_GB2312" w:hAnsi="仿宋" w:eastAsia="仿宋_GB2312"/>
                <w:sz w:val="24"/>
                <w:szCs w:val="24"/>
              </w:rPr>
              <w:t>方  向</w:t>
            </w:r>
          </w:p>
          <w:p w14:paraId="4EB95E9B">
            <w:pPr>
              <w:jc w:val="center"/>
              <w:rPr>
                <w:rFonts w:hint="eastAsia" w:ascii="仿宋_GB2312" w:hAnsi="仿宋" w:eastAsia="仿宋_GB2312"/>
                <w:sz w:val="24"/>
                <w:szCs w:val="24"/>
              </w:rPr>
            </w:pPr>
            <w:r>
              <w:rPr>
                <w:rFonts w:hint="eastAsia" w:ascii="仿宋_GB2312" w:hAnsi="仿宋" w:eastAsia="仿宋_GB2312"/>
                <w:sz w:val="24"/>
                <w:szCs w:val="24"/>
              </w:rPr>
              <w:t>及</w:t>
            </w:r>
          </w:p>
          <w:p w14:paraId="580FCD1B">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14:paraId="431DAFA2">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14:paraId="66056773">
            <w:pPr>
              <w:jc w:val="center"/>
              <w:rPr>
                <w:rFonts w:hint="eastAsia" w:ascii="仿宋_GB2312" w:hAnsi="仿宋" w:eastAsia="仿宋_GB2312"/>
                <w:sz w:val="24"/>
                <w:szCs w:val="24"/>
              </w:rPr>
            </w:pPr>
            <w:r>
              <w:rPr>
                <w:rFonts w:hint="eastAsia" w:ascii="仿宋_GB2312" w:hAnsi="仿宋" w:eastAsia="仿宋_GB2312"/>
                <w:sz w:val="24"/>
                <w:szCs w:val="24"/>
              </w:rPr>
              <w:t>K+黑</w:t>
            </w:r>
          </w:p>
          <w:p w14:paraId="7141C0F6">
            <w:pPr>
              <w:jc w:val="center"/>
              <w:rPr>
                <w:rFonts w:hint="eastAsia" w:ascii="仿宋_GB2312" w:hAnsi="仿宋" w:eastAsia="仿宋_GB2312"/>
                <w:sz w:val="24"/>
                <w:szCs w:val="24"/>
              </w:rPr>
            </w:pPr>
            <w:r>
              <w:rPr>
                <w:rFonts w:hint="eastAsia" w:ascii="仿宋_GB2312" w:hAnsi="仿宋" w:eastAsia="仿宋_GB2312"/>
                <w:sz w:val="24"/>
                <w:szCs w:val="24"/>
              </w:rPr>
              <w:t>-红</w:t>
            </w:r>
          </w:p>
          <w:p w14:paraId="224AADD3">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14:paraId="4148109C">
            <w:pPr>
              <w:jc w:val="center"/>
              <w:rPr>
                <w:rFonts w:hint="eastAsia" w:ascii="仿宋_GB2312" w:hAnsi="仿宋" w:eastAsia="仿宋_GB2312"/>
                <w:sz w:val="24"/>
                <w:szCs w:val="24"/>
              </w:rPr>
            </w:pPr>
            <w:r>
              <w:rPr>
                <w:rFonts w:hint="eastAsia" w:ascii="仿宋_GB2312" w:hAnsi="仿宋" w:eastAsia="仿宋_GB2312"/>
                <w:sz w:val="24"/>
                <w:szCs w:val="24"/>
              </w:rPr>
              <w:t>高差</w:t>
            </w:r>
          </w:p>
          <w:p w14:paraId="649A5B36">
            <w:pPr>
              <w:jc w:val="center"/>
              <w:rPr>
                <w:rFonts w:hint="eastAsia" w:ascii="仿宋_GB2312" w:hAnsi="仿宋" w:eastAsia="仿宋_GB2312"/>
                <w:sz w:val="24"/>
                <w:szCs w:val="24"/>
              </w:rPr>
            </w:pPr>
            <w:r>
              <w:rPr>
                <w:rFonts w:hint="eastAsia" w:ascii="仿宋_GB2312" w:hAnsi="仿宋" w:eastAsia="仿宋_GB2312"/>
                <w:sz w:val="24"/>
                <w:szCs w:val="24"/>
              </w:rPr>
              <w:t>中数</w:t>
            </w:r>
          </w:p>
          <w:p w14:paraId="3EB3CC0F">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14:paraId="342816E1">
            <w:pPr>
              <w:jc w:val="center"/>
              <w:rPr>
                <w:rFonts w:hint="eastAsia" w:ascii="仿宋_GB2312" w:hAnsi="仿宋" w:eastAsia="仿宋_GB2312"/>
                <w:sz w:val="24"/>
                <w:szCs w:val="24"/>
              </w:rPr>
            </w:pPr>
            <w:r>
              <w:rPr>
                <w:rFonts w:hint="eastAsia" w:ascii="仿宋_GB2312" w:hAnsi="仿宋" w:eastAsia="仿宋_GB2312"/>
                <w:sz w:val="24"/>
                <w:szCs w:val="24"/>
              </w:rPr>
              <w:t>备</w:t>
            </w:r>
          </w:p>
          <w:p w14:paraId="4CA8C6EB">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14:paraId="737A1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048CF168">
            <w:pPr>
              <w:jc w:val="center"/>
              <w:rPr>
                <w:rFonts w:hint="eastAsia" w:ascii="仿宋_GB2312" w:hAnsi="仿宋" w:eastAsia="仿宋_GB2312"/>
                <w:w w:val="200"/>
                <w:sz w:val="24"/>
                <w:szCs w:val="24"/>
              </w:rPr>
            </w:pPr>
          </w:p>
        </w:tc>
        <w:tc>
          <w:tcPr>
            <w:tcW w:w="708" w:type="dxa"/>
            <w:vMerge w:val="continue"/>
            <w:noWrap w:val="0"/>
            <w:vAlign w:val="center"/>
          </w:tcPr>
          <w:p w14:paraId="297B2276">
            <w:pPr>
              <w:jc w:val="center"/>
              <w:rPr>
                <w:rFonts w:hint="eastAsia" w:ascii="仿宋_GB2312" w:hAnsi="仿宋" w:eastAsia="仿宋_GB2312"/>
                <w:w w:val="200"/>
                <w:sz w:val="24"/>
                <w:szCs w:val="24"/>
              </w:rPr>
            </w:pPr>
          </w:p>
        </w:tc>
        <w:tc>
          <w:tcPr>
            <w:tcW w:w="410" w:type="dxa"/>
            <w:vMerge w:val="continue"/>
            <w:noWrap w:val="0"/>
            <w:vAlign w:val="center"/>
          </w:tcPr>
          <w:p w14:paraId="44029B2D">
            <w:pPr>
              <w:jc w:val="center"/>
              <w:rPr>
                <w:rFonts w:hint="eastAsia" w:ascii="仿宋_GB2312" w:hAnsi="仿宋" w:eastAsia="仿宋_GB2312"/>
                <w:w w:val="200"/>
                <w:sz w:val="24"/>
                <w:szCs w:val="24"/>
              </w:rPr>
            </w:pPr>
          </w:p>
        </w:tc>
        <w:tc>
          <w:tcPr>
            <w:tcW w:w="1008" w:type="dxa"/>
            <w:noWrap w:val="0"/>
            <w:vAlign w:val="center"/>
          </w:tcPr>
          <w:p w14:paraId="2DD9BE53">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395" w:type="dxa"/>
            <w:vMerge w:val="continue"/>
            <w:noWrap w:val="0"/>
            <w:vAlign w:val="center"/>
          </w:tcPr>
          <w:p w14:paraId="16BD7366">
            <w:pPr>
              <w:jc w:val="center"/>
              <w:rPr>
                <w:rFonts w:hint="eastAsia" w:ascii="仿宋_GB2312" w:hAnsi="仿宋" w:eastAsia="仿宋_GB2312"/>
                <w:w w:val="200"/>
                <w:sz w:val="24"/>
                <w:szCs w:val="24"/>
              </w:rPr>
            </w:pPr>
          </w:p>
        </w:tc>
        <w:tc>
          <w:tcPr>
            <w:tcW w:w="881" w:type="dxa"/>
            <w:noWrap w:val="0"/>
            <w:vAlign w:val="center"/>
          </w:tcPr>
          <w:p w14:paraId="61337415">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14:paraId="6BEABEFF">
            <w:pPr>
              <w:jc w:val="center"/>
              <w:rPr>
                <w:rFonts w:hint="eastAsia" w:ascii="仿宋_GB2312" w:hAnsi="仿宋" w:eastAsia="仿宋_GB2312"/>
                <w:w w:val="200"/>
                <w:sz w:val="24"/>
                <w:szCs w:val="24"/>
              </w:rPr>
            </w:pPr>
          </w:p>
        </w:tc>
        <w:tc>
          <w:tcPr>
            <w:tcW w:w="2268" w:type="dxa"/>
            <w:gridSpan w:val="2"/>
            <w:vMerge w:val="continue"/>
            <w:noWrap w:val="0"/>
            <w:vAlign w:val="center"/>
          </w:tcPr>
          <w:p w14:paraId="1F039326">
            <w:pPr>
              <w:jc w:val="center"/>
              <w:rPr>
                <w:rFonts w:hint="eastAsia" w:ascii="仿宋_GB2312" w:hAnsi="仿宋" w:eastAsia="仿宋_GB2312"/>
                <w:w w:val="200"/>
                <w:sz w:val="24"/>
                <w:szCs w:val="24"/>
              </w:rPr>
            </w:pPr>
          </w:p>
        </w:tc>
        <w:tc>
          <w:tcPr>
            <w:tcW w:w="709" w:type="dxa"/>
            <w:vMerge w:val="continue"/>
            <w:noWrap w:val="0"/>
            <w:vAlign w:val="center"/>
          </w:tcPr>
          <w:p w14:paraId="214FCCA8">
            <w:pPr>
              <w:jc w:val="center"/>
              <w:rPr>
                <w:rFonts w:hint="eastAsia" w:ascii="仿宋_GB2312" w:hAnsi="仿宋" w:eastAsia="仿宋_GB2312"/>
                <w:w w:val="200"/>
                <w:sz w:val="24"/>
                <w:szCs w:val="24"/>
              </w:rPr>
            </w:pPr>
          </w:p>
        </w:tc>
        <w:tc>
          <w:tcPr>
            <w:tcW w:w="1417" w:type="dxa"/>
            <w:vMerge w:val="continue"/>
            <w:noWrap w:val="0"/>
            <w:vAlign w:val="center"/>
          </w:tcPr>
          <w:p w14:paraId="16F326CD">
            <w:pPr>
              <w:jc w:val="center"/>
              <w:rPr>
                <w:rFonts w:hint="eastAsia" w:ascii="仿宋_GB2312" w:hAnsi="仿宋" w:eastAsia="仿宋_GB2312"/>
                <w:w w:val="200"/>
                <w:sz w:val="24"/>
                <w:szCs w:val="24"/>
              </w:rPr>
            </w:pPr>
          </w:p>
        </w:tc>
        <w:tc>
          <w:tcPr>
            <w:tcW w:w="992" w:type="dxa"/>
            <w:vMerge w:val="continue"/>
            <w:noWrap w:val="0"/>
            <w:vAlign w:val="center"/>
          </w:tcPr>
          <w:p w14:paraId="7BF59A50">
            <w:pPr>
              <w:jc w:val="center"/>
              <w:rPr>
                <w:rFonts w:hint="eastAsia" w:ascii="仿宋_GB2312" w:hAnsi="仿宋" w:eastAsia="仿宋_GB2312"/>
                <w:w w:val="200"/>
                <w:sz w:val="24"/>
                <w:szCs w:val="24"/>
              </w:rPr>
            </w:pPr>
          </w:p>
        </w:tc>
      </w:tr>
      <w:tr w14:paraId="6D2E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14:paraId="683CAEC0">
            <w:pPr>
              <w:jc w:val="center"/>
              <w:rPr>
                <w:rFonts w:hint="eastAsia" w:ascii="仿宋_GB2312" w:hAnsi="仿宋" w:eastAsia="仿宋_GB2312"/>
                <w:w w:val="200"/>
                <w:sz w:val="24"/>
                <w:szCs w:val="24"/>
              </w:rPr>
            </w:pPr>
          </w:p>
        </w:tc>
        <w:tc>
          <w:tcPr>
            <w:tcW w:w="708" w:type="dxa"/>
            <w:vMerge w:val="continue"/>
            <w:noWrap w:val="0"/>
            <w:vAlign w:val="center"/>
          </w:tcPr>
          <w:p w14:paraId="6078AAAE">
            <w:pPr>
              <w:jc w:val="center"/>
              <w:rPr>
                <w:rFonts w:hint="eastAsia" w:ascii="仿宋_GB2312" w:hAnsi="仿宋" w:eastAsia="仿宋_GB2312"/>
                <w:w w:val="200"/>
                <w:sz w:val="24"/>
                <w:szCs w:val="24"/>
              </w:rPr>
            </w:pPr>
          </w:p>
        </w:tc>
        <w:tc>
          <w:tcPr>
            <w:tcW w:w="1418" w:type="dxa"/>
            <w:gridSpan w:val="2"/>
            <w:noWrap w:val="0"/>
            <w:vAlign w:val="center"/>
          </w:tcPr>
          <w:p w14:paraId="08BBE00D">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14:paraId="5BA6EF1F">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14:paraId="5F74BB11">
            <w:pPr>
              <w:jc w:val="center"/>
              <w:rPr>
                <w:rFonts w:hint="eastAsia" w:ascii="仿宋_GB2312" w:hAnsi="仿宋" w:eastAsia="仿宋_GB2312"/>
                <w:w w:val="200"/>
                <w:sz w:val="24"/>
                <w:szCs w:val="24"/>
              </w:rPr>
            </w:pPr>
          </w:p>
        </w:tc>
        <w:tc>
          <w:tcPr>
            <w:tcW w:w="1134" w:type="dxa"/>
            <w:vMerge w:val="restart"/>
            <w:noWrap w:val="0"/>
            <w:vAlign w:val="center"/>
          </w:tcPr>
          <w:p w14:paraId="2589167B">
            <w:pPr>
              <w:jc w:val="center"/>
              <w:rPr>
                <w:rFonts w:hint="eastAsia" w:ascii="仿宋_GB2312" w:hAnsi="仿宋" w:eastAsia="仿宋_GB2312"/>
                <w:sz w:val="24"/>
                <w:szCs w:val="24"/>
              </w:rPr>
            </w:pPr>
            <w:r>
              <w:rPr>
                <w:rFonts w:hint="eastAsia" w:ascii="仿宋_GB2312" w:hAnsi="仿宋" w:eastAsia="仿宋_GB2312"/>
                <w:sz w:val="24"/>
                <w:szCs w:val="24"/>
              </w:rPr>
              <w:t>黑</w:t>
            </w:r>
          </w:p>
          <w:p w14:paraId="060C3668">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14:paraId="733098DA">
            <w:pPr>
              <w:jc w:val="center"/>
              <w:rPr>
                <w:rFonts w:hint="eastAsia" w:ascii="仿宋_GB2312" w:hAnsi="仿宋" w:eastAsia="仿宋_GB2312"/>
                <w:sz w:val="24"/>
                <w:szCs w:val="24"/>
              </w:rPr>
            </w:pPr>
            <w:r>
              <w:rPr>
                <w:rFonts w:hint="eastAsia" w:ascii="仿宋_GB2312" w:hAnsi="仿宋" w:eastAsia="仿宋_GB2312"/>
                <w:sz w:val="24"/>
                <w:szCs w:val="24"/>
              </w:rPr>
              <w:t>红</w:t>
            </w:r>
          </w:p>
          <w:p w14:paraId="2D0F4DF3">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14:paraId="172FEE0A">
            <w:pPr>
              <w:jc w:val="center"/>
              <w:rPr>
                <w:rFonts w:hint="eastAsia" w:ascii="仿宋_GB2312" w:hAnsi="仿宋" w:eastAsia="仿宋_GB2312"/>
                <w:w w:val="200"/>
                <w:sz w:val="24"/>
                <w:szCs w:val="24"/>
              </w:rPr>
            </w:pPr>
          </w:p>
        </w:tc>
        <w:tc>
          <w:tcPr>
            <w:tcW w:w="1417" w:type="dxa"/>
            <w:vMerge w:val="continue"/>
            <w:noWrap w:val="0"/>
            <w:vAlign w:val="center"/>
          </w:tcPr>
          <w:p w14:paraId="1247B71A">
            <w:pPr>
              <w:jc w:val="center"/>
              <w:rPr>
                <w:rFonts w:hint="eastAsia" w:ascii="仿宋_GB2312" w:hAnsi="仿宋" w:eastAsia="仿宋_GB2312"/>
                <w:w w:val="200"/>
                <w:sz w:val="24"/>
                <w:szCs w:val="24"/>
              </w:rPr>
            </w:pPr>
          </w:p>
        </w:tc>
        <w:tc>
          <w:tcPr>
            <w:tcW w:w="992" w:type="dxa"/>
            <w:vMerge w:val="continue"/>
            <w:noWrap w:val="0"/>
            <w:vAlign w:val="center"/>
          </w:tcPr>
          <w:p w14:paraId="4CF25857">
            <w:pPr>
              <w:jc w:val="center"/>
              <w:rPr>
                <w:rFonts w:hint="eastAsia" w:ascii="仿宋_GB2312" w:hAnsi="仿宋" w:eastAsia="仿宋_GB2312"/>
                <w:w w:val="200"/>
                <w:sz w:val="24"/>
                <w:szCs w:val="24"/>
              </w:rPr>
            </w:pPr>
          </w:p>
        </w:tc>
      </w:tr>
      <w:tr w14:paraId="2A417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2B95F963">
            <w:pPr>
              <w:jc w:val="center"/>
              <w:rPr>
                <w:rFonts w:hint="eastAsia" w:ascii="仿宋_GB2312" w:hAnsi="仿宋" w:eastAsia="仿宋_GB2312"/>
                <w:w w:val="200"/>
                <w:sz w:val="24"/>
                <w:szCs w:val="24"/>
              </w:rPr>
            </w:pPr>
          </w:p>
        </w:tc>
        <w:tc>
          <w:tcPr>
            <w:tcW w:w="708" w:type="dxa"/>
            <w:vMerge w:val="continue"/>
            <w:noWrap w:val="0"/>
            <w:vAlign w:val="center"/>
          </w:tcPr>
          <w:p w14:paraId="013E4940">
            <w:pPr>
              <w:jc w:val="center"/>
              <w:rPr>
                <w:rFonts w:hint="eastAsia" w:ascii="仿宋_GB2312" w:hAnsi="仿宋" w:eastAsia="仿宋_GB2312"/>
                <w:w w:val="200"/>
                <w:sz w:val="24"/>
                <w:szCs w:val="24"/>
              </w:rPr>
            </w:pPr>
          </w:p>
        </w:tc>
        <w:tc>
          <w:tcPr>
            <w:tcW w:w="1418" w:type="dxa"/>
            <w:gridSpan w:val="2"/>
            <w:noWrap w:val="0"/>
            <w:vAlign w:val="center"/>
          </w:tcPr>
          <w:p w14:paraId="7D7CBABB">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14:paraId="372713EC">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14:paraId="76AF0C8C">
            <w:pPr>
              <w:jc w:val="center"/>
              <w:rPr>
                <w:rFonts w:hint="eastAsia" w:ascii="仿宋_GB2312" w:hAnsi="仿宋" w:eastAsia="仿宋_GB2312"/>
                <w:w w:val="200"/>
                <w:sz w:val="24"/>
                <w:szCs w:val="24"/>
              </w:rPr>
            </w:pPr>
          </w:p>
        </w:tc>
        <w:tc>
          <w:tcPr>
            <w:tcW w:w="1134" w:type="dxa"/>
            <w:vMerge w:val="continue"/>
            <w:noWrap w:val="0"/>
            <w:vAlign w:val="center"/>
          </w:tcPr>
          <w:p w14:paraId="5797BD1B">
            <w:pPr>
              <w:jc w:val="center"/>
              <w:rPr>
                <w:rFonts w:hint="eastAsia" w:ascii="仿宋_GB2312" w:hAnsi="仿宋" w:eastAsia="仿宋_GB2312"/>
                <w:w w:val="200"/>
                <w:sz w:val="24"/>
                <w:szCs w:val="24"/>
              </w:rPr>
            </w:pPr>
          </w:p>
        </w:tc>
        <w:tc>
          <w:tcPr>
            <w:tcW w:w="1134" w:type="dxa"/>
            <w:vMerge w:val="continue"/>
            <w:noWrap w:val="0"/>
            <w:vAlign w:val="center"/>
          </w:tcPr>
          <w:p w14:paraId="36520AFF">
            <w:pPr>
              <w:jc w:val="center"/>
              <w:rPr>
                <w:rFonts w:hint="eastAsia" w:ascii="仿宋_GB2312" w:hAnsi="仿宋" w:eastAsia="仿宋_GB2312"/>
                <w:w w:val="200"/>
                <w:sz w:val="24"/>
                <w:szCs w:val="24"/>
              </w:rPr>
            </w:pPr>
          </w:p>
        </w:tc>
        <w:tc>
          <w:tcPr>
            <w:tcW w:w="709" w:type="dxa"/>
            <w:vMerge w:val="continue"/>
            <w:noWrap w:val="0"/>
            <w:vAlign w:val="center"/>
          </w:tcPr>
          <w:p w14:paraId="71ACD81C">
            <w:pPr>
              <w:jc w:val="center"/>
              <w:rPr>
                <w:rFonts w:hint="eastAsia" w:ascii="仿宋_GB2312" w:hAnsi="仿宋" w:eastAsia="仿宋_GB2312"/>
                <w:w w:val="200"/>
                <w:sz w:val="24"/>
                <w:szCs w:val="24"/>
              </w:rPr>
            </w:pPr>
          </w:p>
        </w:tc>
        <w:tc>
          <w:tcPr>
            <w:tcW w:w="1417" w:type="dxa"/>
            <w:vMerge w:val="continue"/>
            <w:noWrap w:val="0"/>
            <w:vAlign w:val="center"/>
          </w:tcPr>
          <w:p w14:paraId="5A77280B">
            <w:pPr>
              <w:jc w:val="center"/>
              <w:rPr>
                <w:rFonts w:hint="eastAsia" w:ascii="仿宋_GB2312" w:hAnsi="仿宋" w:eastAsia="仿宋_GB2312"/>
                <w:w w:val="200"/>
                <w:sz w:val="24"/>
                <w:szCs w:val="24"/>
              </w:rPr>
            </w:pPr>
          </w:p>
        </w:tc>
        <w:tc>
          <w:tcPr>
            <w:tcW w:w="992" w:type="dxa"/>
            <w:vMerge w:val="continue"/>
            <w:noWrap w:val="0"/>
            <w:vAlign w:val="center"/>
          </w:tcPr>
          <w:p w14:paraId="51866E8A">
            <w:pPr>
              <w:jc w:val="center"/>
              <w:rPr>
                <w:rFonts w:hint="eastAsia" w:ascii="仿宋_GB2312" w:hAnsi="仿宋" w:eastAsia="仿宋_GB2312"/>
                <w:w w:val="200"/>
                <w:sz w:val="24"/>
                <w:szCs w:val="24"/>
              </w:rPr>
            </w:pPr>
          </w:p>
        </w:tc>
      </w:tr>
      <w:tr w14:paraId="3E33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14:paraId="39F0228B">
            <w:pPr>
              <w:jc w:val="center"/>
              <w:rPr>
                <w:rFonts w:hint="eastAsia" w:ascii="楷体" w:hAnsi="楷体" w:eastAsia="楷体"/>
                <w:w w:val="200"/>
                <w:sz w:val="18"/>
                <w:szCs w:val="18"/>
              </w:rPr>
            </w:pPr>
            <w:r>
              <w:rPr>
                <w:rFonts w:ascii="楷体" w:hAnsi="楷体" w:eastAsia="楷体"/>
                <w:w w:val="200"/>
                <w:sz w:val="18"/>
                <w:szCs w:val="18"/>
              </w:rPr>
              <w:t>9</w:t>
            </w:r>
          </w:p>
        </w:tc>
        <w:tc>
          <w:tcPr>
            <w:tcW w:w="708" w:type="dxa"/>
            <w:vMerge w:val="restart"/>
            <w:noWrap w:val="0"/>
            <w:vAlign w:val="center"/>
          </w:tcPr>
          <w:p w14:paraId="3E170710">
            <w:pPr>
              <w:jc w:val="center"/>
              <w:rPr>
                <w:rFonts w:hint="eastAsia" w:ascii="楷体" w:hAnsi="楷体" w:eastAsia="楷体"/>
                <w:w w:val="200"/>
                <w:sz w:val="15"/>
                <w:szCs w:val="15"/>
              </w:rPr>
            </w:pPr>
            <w:r>
              <w:rPr>
                <w:rFonts w:ascii="楷体" w:hAnsi="楷体" w:eastAsia="楷体"/>
                <w:w w:val="200"/>
                <w:sz w:val="15"/>
                <w:szCs w:val="15"/>
              </w:rPr>
              <w:t>3</w:t>
            </w:r>
            <w:r>
              <w:rPr>
                <w:rFonts w:hint="eastAsia" w:ascii="楷体" w:hAnsi="楷体" w:eastAsia="楷体"/>
                <w:w w:val="200"/>
                <w:sz w:val="15"/>
                <w:szCs w:val="15"/>
              </w:rPr>
              <w:t>F-P</w:t>
            </w:r>
            <w:r>
              <w:rPr>
                <w:rFonts w:ascii="楷体" w:hAnsi="楷体" w:eastAsia="楷体"/>
                <w:w w:val="200"/>
                <w:sz w:val="15"/>
                <w:szCs w:val="15"/>
              </w:rPr>
              <w:t>7</w:t>
            </w:r>
          </w:p>
        </w:tc>
        <w:tc>
          <w:tcPr>
            <w:tcW w:w="1418" w:type="dxa"/>
            <w:gridSpan w:val="2"/>
            <w:noWrap w:val="0"/>
            <w:vAlign w:val="bottom"/>
          </w:tcPr>
          <w:p w14:paraId="05046A20">
            <w:pPr>
              <w:jc w:val="center"/>
              <w:rPr>
                <w:rFonts w:hint="eastAsia" w:ascii="仿宋_GB2312" w:hAnsi="仿宋" w:eastAsia="仿宋_GB2312"/>
                <w:w w:val="200"/>
                <w:sz w:val="24"/>
                <w:szCs w:val="24"/>
              </w:rPr>
            </w:pPr>
            <w:r>
              <w:rPr>
                <w:rFonts w:ascii="楷体" w:hAnsi="楷体" w:eastAsia="楷体"/>
                <w:w w:val="200"/>
                <w:sz w:val="18"/>
                <w:szCs w:val="18"/>
              </w:rPr>
              <w:t>1169</w:t>
            </w:r>
          </w:p>
        </w:tc>
        <w:tc>
          <w:tcPr>
            <w:tcW w:w="1276" w:type="dxa"/>
            <w:gridSpan w:val="2"/>
            <w:noWrap w:val="0"/>
            <w:vAlign w:val="bottom"/>
          </w:tcPr>
          <w:p w14:paraId="483CE04D">
            <w:pPr>
              <w:jc w:val="center"/>
              <w:rPr>
                <w:rFonts w:hint="eastAsia" w:ascii="楷体" w:hAnsi="楷体" w:eastAsia="楷体"/>
                <w:w w:val="200"/>
                <w:sz w:val="18"/>
                <w:szCs w:val="18"/>
              </w:rPr>
            </w:pPr>
            <w:r>
              <w:rPr>
                <w:rFonts w:ascii="楷体" w:hAnsi="楷体" w:eastAsia="楷体"/>
                <w:w w:val="200"/>
                <w:sz w:val="18"/>
                <w:szCs w:val="18"/>
              </w:rPr>
              <w:t>2461</w:t>
            </w:r>
          </w:p>
        </w:tc>
        <w:tc>
          <w:tcPr>
            <w:tcW w:w="992" w:type="dxa"/>
            <w:noWrap w:val="0"/>
            <w:vAlign w:val="center"/>
          </w:tcPr>
          <w:p w14:paraId="31F6B77A">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6E019826">
            <w:pPr>
              <w:jc w:val="center"/>
              <w:rPr>
                <w:rFonts w:hint="eastAsia" w:ascii="楷体" w:hAnsi="楷体" w:eastAsia="楷体"/>
                <w:w w:val="200"/>
                <w:sz w:val="18"/>
                <w:szCs w:val="18"/>
              </w:rPr>
            </w:pPr>
            <w:r>
              <w:rPr>
                <w:rFonts w:ascii="楷体" w:hAnsi="楷体" w:eastAsia="楷体"/>
                <w:w w:val="200"/>
                <w:sz w:val="18"/>
                <w:szCs w:val="18"/>
              </w:rPr>
              <w:t>0849</w:t>
            </w:r>
          </w:p>
        </w:tc>
        <w:tc>
          <w:tcPr>
            <w:tcW w:w="1134" w:type="dxa"/>
            <w:noWrap w:val="0"/>
            <w:vAlign w:val="bottom"/>
          </w:tcPr>
          <w:p w14:paraId="37471A09">
            <w:pPr>
              <w:jc w:val="center"/>
              <w:rPr>
                <w:rFonts w:hint="eastAsia" w:ascii="楷体" w:hAnsi="楷体" w:eastAsia="楷体"/>
                <w:w w:val="200"/>
                <w:sz w:val="18"/>
                <w:szCs w:val="18"/>
              </w:rPr>
            </w:pPr>
            <w:r>
              <w:rPr>
                <w:rFonts w:ascii="楷体" w:hAnsi="楷体" w:eastAsia="楷体"/>
                <w:w w:val="200"/>
                <w:sz w:val="18"/>
                <w:szCs w:val="18"/>
              </w:rPr>
              <w:t>5536</w:t>
            </w:r>
          </w:p>
        </w:tc>
        <w:tc>
          <w:tcPr>
            <w:tcW w:w="709" w:type="dxa"/>
            <w:noWrap w:val="0"/>
            <w:vAlign w:val="bottom"/>
          </w:tcPr>
          <w:p w14:paraId="56308632">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14:paraId="49E1946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1.289</w:t>
            </w:r>
          </w:p>
        </w:tc>
        <w:tc>
          <w:tcPr>
            <w:tcW w:w="992" w:type="dxa"/>
            <w:vMerge w:val="restart"/>
            <w:noWrap w:val="0"/>
            <w:vAlign w:val="top"/>
          </w:tcPr>
          <w:p w14:paraId="36669BB6">
            <w:pPr>
              <w:adjustRightInd w:val="0"/>
              <w:snapToGrid w:val="0"/>
              <w:jc w:val="left"/>
              <w:rPr>
                <w:rFonts w:hint="eastAsia" w:ascii="楷体" w:hAnsi="楷体" w:eastAsia="楷体"/>
                <w:szCs w:val="21"/>
              </w:rPr>
            </w:pPr>
            <w:r>
              <w:rPr>
                <w:rFonts w:hint="eastAsia" w:ascii="仿宋_GB2312" w:hAnsi="仿宋" w:eastAsia="仿宋_GB2312"/>
                <w:sz w:val="24"/>
                <w:szCs w:val="24"/>
              </w:rPr>
              <w:t xml:space="preserve">   </w:t>
            </w:r>
          </w:p>
          <w:p w14:paraId="280EA41B">
            <w:pPr>
              <w:rPr>
                <w:rFonts w:hint="eastAsia" w:ascii="仿宋_GB2312" w:hAnsi="仿宋" w:eastAsia="仿宋_GB2312"/>
                <w:sz w:val="24"/>
                <w:szCs w:val="24"/>
              </w:rPr>
            </w:pPr>
          </w:p>
          <w:p w14:paraId="62880B71">
            <w:pPr>
              <w:rPr>
                <w:rFonts w:hint="eastAsia" w:ascii="仿宋_GB2312" w:hAnsi="仿宋" w:eastAsia="仿宋_GB2312"/>
                <w:w w:val="200"/>
                <w:sz w:val="24"/>
                <w:szCs w:val="24"/>
              </w:rPr>
            </w:pPr>
          </w:p>
        </w:tc>
      </w:tr>
      <w:tr w14:paraId="561D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3B7D7BAB">
            <w:pPr>
              <w:jc w:val="center"/>
              <w:rPr>
                <w:rFonts w:hint="eastAsia" w:ascii="仿宋_GB2312" w:hAnsi="仿宋" w:eastAsia="仿宋_GB2312"/>
                <w:w w:val="200"/>
                <w:sz w:val="24"/>
                <w:szCs w:val="24"/>
              </w:rPr>
            </w:pPr>
          </w:p>
        </w:tc>
        <w:tc>
          <w:tcPr>
            <w:tcW w:w="708" w:type="dxa"/>
            <w:vMerge w:val="continue"/>
            <w:noWrap w:val="0"/>
            <w:vAlign w:val="center"/>
          </w:tcPr>
          <w:p w14:paraId="4946D461">
            <w:pPr>
              <w:jc w:val="center"/>
              <w:rPr>
                <w:rFonts w:hint="eastAsia" w:ascii="仿宋_GB2312" w:hAnsi="仿宋" w:eastAsia="仿宋_GB2312"/>
                <w:w w:val="200"/>
                <w:sz w:val="24"/>
                <w:szCs w:val="24"/>
              </w:rPr>
            </w:pPr>
          </w:p>
        </w:tc>
        <w:tc>
          <w:tcPr>
            <w:tcW w:w="1418" w:type="dxa"/>
            <w:gridSpan w:val="2"/>
            <w:noWrap w:val="0"/>
            <w:vAlign w:val="bottom"/>
          </w:tcPr>
          <w:p w14:paraId="532DE43B">
            <w:pPr>
              <w:jc w:val="center"/>
              <w:rPr>
                <w:rFonts w:hint="eastAsia" w:ascii="楷体" w:hAnsi="楷体" w:eastAsia="楷体"/>
                <w:w w:val="200"/>
                <w:sz w:val="18"/>
                <w:szCs w:val="18"/>
              </w:rPr>
            </w:pPr>
            <w:r>
              <w:rPr>
                <w:rFonts w:ascii="楷体" w:hAnsi="楷体" w:eastAsia="楷体"/>
                <w:w w:val="200"/>
                <w:sz w:val="18"/>
                <w:szCs w:val="18"/>
              </w:rPr>
              <w:t>0529</w:t>
            </w:r>
          </w:p>
        </w:tc>
        <w:tc>
          <w:tcPr>
            <w:tcW w:w="1276" w:type="dxa"/>
            <w:gridSpan w:val="2"/>
            <w:noWrap w:val="0"/>
            <w:vAlign w:val="bottom"/>
          </w:tcPr>
          <w:p w14:paraId="1A18D615">
            <w:pPr>
              <w:jc w:val="center"/>
              <w:rPr>
                <w:rFonts w:hint="eastAsia" w:ascii="楷体" w:hAnsi="楷体" w:eastAsia="楷体"/>
                <w:w w:val="200"/>
                <w:sz w:val="18"/>
                <w:szCs w:val="18"/>
              </w:rPr>
            </w:pPr>
            <w:r>
              <w:rPr>
                <w:rFonts w:ascii="楷体" w:hAnsi="楷体" w:eastAsia="楷体"/>
                <w:w w:val="200"/>
                <w:sz w:val="18"/>
                <w:szCs w:val="18"/>
              </w:rPr>
              <w:t>1812</w:t>
            </w:r>
          </w:p>
        </w:tc>
        <w:tc>
          <w:tcPr>
            <w:tcW w:w="992" w:type="dxa"/>
            <w:noWrap w:val="0"/>
            <w:vAlign w:val="center"/>
          </w:tcPr>
          <w:p w14:paraId="0EE52F5D">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73FAD10">
            <w:pPr>
              <w:jc w:val="center"/>
              <w:rPr>
                <w:rFonts w:hint="eastAsia" w:ascii="楷体" w:hAnsi="楷体" w:eastAsia="楷体"/>
                <w:w w:val="200"/>
                <w:sz w:val="18"/>
                <w:szCs w:val="18"/>
              </w:rPr>
            </w:pPr>
            <w:r>
              <w:rPr>
                <w:rFonts w:ascii="楷体" w:hAnsi="楷体" w:eastAsia="楷体"/>
                <w:w w:val="200"/>
                <w:sz w:val="18"/>
                <w:szCs w:val="18"/>
              </w:rPr>
              <w:t>2138</w:t>
            </w:r>
          </w:p>
        </w:tc>
        <w:tc>
          <w:tcPr>
            <w:tcW w:w="1134" w:type="dxa"/>
            <w:noWrap w:val="0"/>
            <w:vAlign w:val="bottom"/>
          </w:tcPr>
          <w:p w14:paraId="50C4272F">
            <w:pPr>
              <w:jc w:val="center"/>
              <w:rPr>
                <w:rFonts w:hint="eastAsia" w:ascii="楷体" w:hAnsi="楷体" w:eastAsia="楷体"/>
                <w:w w:val="200"/>
                <w:sz w:val="18"/>
                <w:szCs w:val="18"/>
              </w:rPr>
            </w:pPr>
            <w:r>
              <w:rPr>
                <w:rFonts w:ascii="楷体" w:hAnsi="楷体" w:eastAsia="楷体"/>
                <w:w w:val="200"/>
                <w:sz w:val="18"/>
                <w:szCs w:val="18"/>
              </w:rPr>
              <w:t>6925</w:t>
            </w:r>
          </w:p>
        </w:tc>
        <w:tc>
          <w:tcPr>
            <w:tcW w:w="709" w:type="dxa"/>
            <w:noWrap w:val="0"/>
            <w:vAlign w:val="bottom"/>
          </w:tcPr>
          <w:p w14:paraId="44CEDFC8">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67F74221">
            <w:pPr>
              <w:jc w:val="center"/>
              <w:rPr>
                <w:rFonts w:hint="eastAsia" w:ascii="仿宋_GB2312" w:hAnsi="仿宋" w:eastAsia="仿宋_GB2312"/>
                <w:w w:val="200"/>
                <w:sz w:val="24"/>
                <w:szCs w:val="24"/>
              </w:rPr>
            </w:pPr>
          </w:p>
        </w:tc>
        <w:tc>
          <w:tcPr>
            <w:tcW w:w="992" w:type="dxa"/>
            <w:vMerge w:val="continue"/>
            <w:noWrap w:val="0"/>
            <w:vAlign w:val="center"/>
          </w:tcPr>
          <w:p w14:paraId="6D4D89C4">
            <w:pPr>
              <w:jc w:val="center"/>
              <w:rPr>
                <w:rFonts w:ascii="仿宋" w:hAnsi="仿宋" w:eastAsia="仿宋"/>
                <w:w w:val="200"/>
                <w:sz w:val="24"/>
                <w:szCs w:val="24"/>
              </w:rPr>
            </w:pPr>
          </w:p>
        </w:tc>
      </w:tr>
      <w:tr w14:paraId="082DE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1B78B282">
            <w:pPr>
              <w:jc w:val="center"/>
              <w:rPr>
                <w:rFonts w:hint="eastAsia" w:ascii="仿宋_GB2312" w:hAnsi="仿宋" w:eastAsia="仿宋_GB2312"/>
                <w:w w:val="200"/>
                <w:sz w:val="24"/>
                <w:szCs w:val="24"/>
              </w:rPr>
            </w:pPr>
          </w:p>
        </w:tc>
        <w:tc>
          <w:tcPr>
            <w:tcW w:w="708" w:type="dxa"/>
            <w:vMerge w:val="continue"/>
            <w:noWrap w:val="0"/>
            <w:vAlign w:val="center"/>
          </w:tcPr>
          <w:p w14:paraId="5B2D6307">
            <w:pPr>
              <w:jc w:val="center"/>
              <w:rPr>
                <w:rFonts w:hint="eastAsia" w:ascii="仿宋_GB2312" w:hAnsi="仿宋" w:eastAsia="仿宋_GB2312"/>
                <w:w w:val="200"/>
                <w:sz w:val="24"/>
                <w:szCs w:val="24"/>
              </w:rPr>
            </w:pPr>
          </w:p>
        </w:tc>
        <w:tc>
          <w:tcPr>
            <w:tcW w:w="1418" w:type="dxa"/>
            <w:gridSpan w:val="2"/>
            <w:noWrap w:val="0"/>
            <w:vAlign w:val="bottom"/>
          </w:tcPr>
          <w:p w14:paraId="1A3A72CF">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4.0</w:t>
            </w:r>
          </w:p>
        </w:tc>
        <w:tc>
          <w:tcPr>
            <w:tcW w:w="1276" w:type="dxa"/>
            <w:gridSpan w:val="2"/>
            <w:noWrap w:val="0"/>
            <w:vAlign w:val="bottom"/>
          </w:tcPr>
          <w:p w14:paraId="4FB5C683">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4.9</w:t>
            </w:r>
          </w:p>
        </w:tc>
        <w:tc>
          <w:tcPr>
            <w:tcW w:w="992" w:type="dxa"/>
            <w:noWrap w:val="0"/>
            <w:vAlign w:val="center"/>
          </w:tcPr>
          <w:p w14:paraId="71C95E83">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4E47985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1289</w:t>
            </w:r>
          </w:p>
        </w:tc>
        <w:tc>
          <w:tcPr>
            <w:tcW w:w="1134" w:type="dxa"/>
            <w:noWrap w:val="0"/>
            <w:vAlign w:val="bottom"/>
          </w:tcPr>
          <w:p w14:paraId="0A56578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1389</w:t>
            </w:r>
          </w:p>
        </w:tc>
        <w:tc>
          <w:tcPr>
            <w:tcW w:w="709" w:type="dxa"/>
            <w:noWrap w:val="0"/>
            <w:vAlign w:val="bottom"/>
          </w:tcPr>
          <w:p w14:paraId="4AA3AAAB">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5F352614">
            <w:pPr>
              <w:jc w:val="center"/>
              <w:rPr>
                <w:rFonts w:hint="eastAsia" w:ascii="仿宋_GB2312" w:hAnsi="仿宋" w:eastAsia="仿宋_GB2312"/>
                <w:w w:val="200"/>
                <w:sz w:val="24"/>
                <w:szCs w:val="24"/>
              </w:rPr>
            </w:pPr>
          </w:p>
        </w:tc>
        <w:tc>
          <w:tcPr>
            <w:tcW w:w="992" w:type="dxa"/>
            <w:vMerge w:val="continue"/>
            <w:noWrap w:val="0"/>
            <w:vAlign w:val="center"/>
          </w:tcPr>
          <w:p w14:paraId="3D2A86BB">
            <w:pPr>
              <w:jc w:val="center"/>
              <w:rPr>
                <w:rFonts w:ascii="仿宋" w:hAnsi="仿宋" w:eastAsia="仿宋"/>
                <w:w w:val="200"/>
                <w:sz w:val="24"/>
                <w:szCs w:val="24"/>
              </w:rPr>
            </w:pPr>
          </w:p>
        </w:tc>
      </w:tr>
      <w:tr w14:paraId="44BB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465863B6">
            <w:pPr>
              <w:jc w:val="center"/>
              <w:rPr>
                <w:rFonts w:hint="eastAsia" w:ascii="仿宋_GB2312" w:hAnsi="仿宋" w:eastAsia="仿宋_GB2312"/>
                <w:w w:val="200"/>
                <w:sz w:val="24"/>
                <w:szCs w:val="24"/>
              </w:rPr>
            </w:pPr>
          </w:p>
        </w:tc>
        <w:tc>
          <w:tcPr>
            <w:tcW w:w="708" w:type="dxa"/>
            <w:vMerge w:val="continue"/>
            <w:noWrap w:val="0"/>
            <w:vAlign w:val="center"/>
          </w:tcPr>
          <w:p w14:paraId="0F5FF383">
            <w:pPr>
              <w:jc w:val="center"/>
              <w:rPr>
                <w:rFonts w:hint="eastAsia" w:ascii="仿宋_GB2312" w:hAnsi="仿宋" w:eastAsia="仿宋_GB2312"/>
                <w:w w:val="200"/>
                <w:sz w:val="24"/>
                <w:szCs w:val="24"/>
              </w:rPr>
            </w:pPr>
          </w:p>
        </w:tc>
        <w:tc>
          <w:tcPr>
            <w:tcW w:w="1418" w:type="dxa"/>
            <w:gridSpan w:val="2"/>
            <w:noWrap w:val="0"/>
            <w:vAlign w:val="bottom"/>
          </w:tcPr>
          <w:p w14:paraId="6CABE8D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w:t>
            </w:r>
          </w:p>
        </w:tc>
        <w:tc>
          <w:tcPr>
            <w:tcW w:w="1276" w:type="dxa"/>
            <w:gridSpan w:val="2"/>
            <w:noWrap w:val="0"/>
            <w:vAlign w:val="bottom"/>
          </w:tcPr>
          <w:p w14:paraId="07067737">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3.9</w:t>
            </w:r>
          </w:p>
        </w:tc>
        <w:tc>
          <w:tcPr>
            <w:tcW w:w="5386" w:type="dxa"/>
            <w:gridSpan w:val="5"/>
            <w:noWrap w:val="0"/>
            <w:vAlign w:val="center"/>
          </w:tcPr>
          <w:p w14:paraId="1C797ACB">
            <w:pPr>
              <w:jc w:val="center"/>
              <w:rPr>
                <w:rFonts w:hint="eastAsia" w:ascii="仿宋_GB2312" w:hAnsi="仿宋" w:eastAsia="仿宋_GB2312"/>
                <w:w w:val="200"/>
                <w:sz w:val="24"/>
                <w:szCs w:val="24"/>
              </w:rPr>
            </w:pPr>
          </w:p>
        </w:tc>
        <w:tc>
          <w:tcPr>
            <w:tcW w:w="992" w:type="dxa"/>
            <w:vMerge w:val="continue"/>
            <w:noWrap w:val="0"/>
            <w:vAlign w:val="center"/>
          </w:tcPr>
          <w:p w14:paraId="18355FD8">
            <w:pPr>
              <w:jc w:val="center"/>
              <w:rPr>
                <w:rFonts w:ascii="仿宋" w:hAnsi="仿宋" w:eastAsia="仿宋"/>
                <w:w w:val="200"/>
                <w:sz w:val="24"/>
                <w:szCs w:val="24"/>
              </w:rPr>
            </w:pPr>
          </w:p>
        </w:tc>
      </w:tr>
      <w:tr w14:paraId="5B8BE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0A50CD7B">
            <w:pPr>
              <w:jc w:val="center"/>
              <w:rPr>
                <w:rFonts w:hint="eastAsia" w:ascii="楷体" w:hAnsi="楷体" w:eastAsia="楷体"/>
                <w:w w:val="200"/>
                <w:sz w:val="18"/>
                <w:szCs w:val="18"/>
              </w:rPr>
            </w:pPr>
            <w:r>
              <w:rPr>
                <w:rFonts w:ascii="楷体" w:hAnsi="楷体" w:eastAsia="楷体"/>
                <w:w w:val="200"/>
                <w:sz w:val="18"/>
                <w:szCs w:val="18"/>
              </w:rPr>
              <w:t>10</w:t>
            </w:r>
          </w:p>
        </w:tc>
        <w:tc>
          <w:tcPr>
            <w:tcW w:w="708" w:type="dxa"/>
            <w:vMerge w:val="restart"/>
            <w:noWrap w:val="0"/>
            <w:vAlign w:val="center"/>
          </w:tcPr>
          <w:p w14:paraId="26EA8057">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7</w:t>
            </w:r>
            <w:r>
              <w:rPr>
                <w:rFonts w:hint="eastAsia" w:ascii="楷体" w:hAnsi="楷体" w:eastAsia="楷体"/>
                <w:w w:val="200"/>
                <w:sz w:val="15"/>
                <w:szCs w:val="15"/>
              </w:rPr>
              <w:t>-P</w:t>
            </w:r>
            <w:r>
              <w:rPr>
                <w:rFonts w:ascii="楷体" w:hAnsi="楷体" w:eastAsia="楷体"/>
                <w:w w:val="200"/>
                <w:sz w:val="15"/>
                <w:szCs w:val="15"/>
              </w:rPr>
              <w:t>8</w:t>
            </w:r>
          </w:p>
        </w:tc>
        <w:tc>
          <w:tcPr>
            <w:tcW w:w="1418" w:type="dxa"/>
            <w:gridSpan w:val="2"/>
            <w:noWrap w:val="0"/>
            <w:vAlign w:val="bottom"/>
          </w:tcPr>
          <w:p w14:paraId="3F3C56FA">
            <w:pPr>
              <w:jc w:val="center"/>
              <w:rPr>
                <w:rFonts w:hint="eastAsia" w:ascii="楷体" w:hAnsi="楷体" w:eastAsia="楷体"/>
                <w:w w:val="200"/>
                <w:sz w:val="18"/>
                <w:szCs w:val="18"/>
              </w:rPr>
            </w:pPr>
            <w:r>
              <w:rPr>
                <w:rFonts w:ascii="楷体" w:hAnsi="楷体" w:eastAsia="楷体"/>
                <w:w w:val="200"/>
                <w:sz w:val="18"/>
                <w:szCs w:val="18"/>
              </w:rPr>
              <w:t>0929</w:t>
            </w:r>
          </w:p>
        </w:tc>
        <w:tc>
          <w:tcPr>
            <w:tcW w:w="1276" w:type="dxa"/>
            <w:gridSpan w:val="2"/>
            <w:noWrap w:val="0"/>
            <w:vAlign w:val="bottom"/>
          </w:tcPr>
          <w:p w14:paraId="7273094F">
            <w:pPr>
              <w:jc w:val="center"/>
              <w:rPr>
                <w:rFonts w:hint="eastAsia" w:ascii="楷体" w:hAnsi="楷体" w:eastAsia="楷体"/>
                <w:w w:val="200"/>
                <w:sz w:val="18"/>
                <w:szCs w:val="18"/>
              </w:rPr>
            </w:pPr>
            <w:r>
              <w:rPr>
                <w:rFonts w:ascii="楷体" w:hAnsi="楷体" w:eastAsia="楷体"/>
                <w:w w:val="200"/>
                <w:sz w:val="18"/>
                <w:szCs w:val="18"/>
              </w:rPr>
              <w:t>1952</w:t>
            </w:r>
          </w:p>
        </w:tc>
        <w:tc>
          <w:tcPr>
            <w:tcW w:w="992" w:type="dxa"/>
            <w:noWrap w:val="0"/>
            <w:vAlign w:val="center"/>
          </w:tcPr>
          <w:p w14:paraId="4DF1ED58">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1BF5E2D4">
            <w:pPr>
              <w:jc w:val="center"/>
              <w:rPr>
                <w:rFonts w:hint="eastAsia" w:ascii="楷体" w:hAnsi="楷体" w:eastAsia="楷体"/>
                <w:w w:val="200"/>
                <w:sz w:val="18"/>
                <w:szCs w:val="18"/>
              </w:rPr>
            </w:pPr>
            <w:r>
              <w:rPr>
                <w:rFonts w:ascii="楷体" w:hAnsi="楷体" w:eastAsia="楷体"/>
                <w:w w:val="200"/>
                <w:sz w:val="18"/>
                <w:szCs w:val="18"/>
              </w:rPr>
              <w:t>0490</w:t>
            </w:r>
          </w:p>
        </w:tc>
        <w:tc>
          <w:tcPr>
            <w:tcW w:w="1134" w:type="dxa"/>
            <w:noWrap w:val="0"/>
            <w:vAlign w:val="bottom"/>
          </w:tcPr>
          <w:p w14:paraId="77C8F07A">
            <w:pPr>
              <w:jc w:val="center"/>
              <w:rPr>
                <w:rFonts w:hint="eastAsia" w:ascii="楷体" w:hAnsi="楷体" w:eastAsia="楷体"/>
                <w:w w:val="200"/>
                <w:sz w:val="18"/>
                <w:szCs w:val="18"/>
              </w:rPr>
            </w:pPr>
            <w:r>
              <w:rPr>
                <w:rFonts w:ascii="楷体" w:hAnsi="楷体" w:eastAsia="楷体"/>
                <w:w w:val="200"/>
                <w:sz w:val="18"/>
                <w:szCs w:val="18"/>
              </w:rPr>
              <w:t>5279</w:t>
            </w:r>
          </w:p>
        </w:tc>
        <w:tc>
          <w:tcPr>
            <w:tcW w:w="709" w:type="dxa"/>
            <w:noWrap w:val="0"/>
            <w:vAlign w:val="bottom"/>
          </w:tcPr>
          <w:p w14:paraId="225BEAF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restart"/>
            <w:noWrap w:val="0"/>
            <w:vAlign w:val="bottom"/>
          </w:tcPr>
          <w:p w14:paraId="3545EA4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1.034</w:t>
            </w:r>
          </w:p>
        </w:tc>
        <w:tc>
          <w:tcPr>
            <w:tcW w:w="992" w:type="dxa"/>
            <w:vMerge w:val="continue"/>
            <w:noWrap w:val="0"/>
            <w:vAlign w:val="center"/>
          </w:tcPr>
          <w:p w14:paraId="7096A31C">
            <w:pPr>
              <w:jc w:val="center"/>
              <w:rPr>
                <w:rFonts w:ascii="仿宋" w:hAnsi="仿宋" w:eastAsia="仿宋"/>
                <w:w w:val="200"/>
                <w:sz w:val="24"/>
                <w:szCs w:val="24"/>
              </w:rPr>
            </w:pPr>
          </w:p>
        </w:tc>
      </w:tr>
      <w:tr w14:paraId="7C5E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85E1F36">
            <w:pPr>
              <w:jc w:val="center"/>
              <w:rPr>
                <w:rFonts w:hint="eastAsia" w:ascii="楷体" w:hAnsi="楷体" w:eastAsia="楷体"/>
                <w:w w:val="200"/>
                <w:sz w:val="18"/>
                <w:szCs w:val="18"/>
              </w:rPr>
            </w:pPr>
          </w:p>
        </w:tc>
        <w:tc>
          <w:tcPr>
            <w:tcW w:w="708" w:type="dxa"/>
            <w:vMerge w:val="continue"/>
            <w:noWrap w:val="0"/>
            <w:vAlign w:val="center"/>
          </w:tcPr>
          <w:p w14:paraId="364F4E35">
            <w:pPr>
              <w:adjustRightInd w:val="0"/>
              <w:snapToGrid w:val="0"/>
              <w:jc w:val="center"/>
              <w:rPr>
                <w:rFonts w:hint="eastAsia" w:ascii="仿宋" w:hAnsi="仿宋" w:eastAsia="仿宋"/>
                <w:sz w:val="24"/>
                <w:szCs w:val="24"/>
              </w:rPr>
            </w:pPr>
          </w:p>
        </w:tc>
        <w:tc>
          <w:tcPr>
            <w:tcW w:w="1418" w:type="dxa"/>
            <w:gridSpan w:val="2"/>
            <w:noWrap w:val="0"/>
            <w:vAlign w:val="bottom"/>
          </w:tcPr>
          <w:p w14:paraId="1566C08F">
            <w:pPr>
              <w:jc w:val="center"/>
              <w:rPr>
                <w:rFonts w:hint="eastAsia" w:ascii="楷体" w:hAnsi="楷体" w:eastAsia="楷体"/>
                <w:w w:val="200"/>
                <w:sz w:val="18"/>
                <w:szCs w:val="18"/>
              </w:rPr>
            </w:pPr>
            <w:r>
              <w:rPr>
                <w:rFonts w:ascii="楷体" w:hAnsi="楷体" w:eastAsia="楷体"/>
                <w:w w:val="200"/>
                <w:sz w:val="18"/>
                <w:szCs w:val="18"/>
              </w:rPr>
              <w:t>0051</w:t>
            </w:r>
          </w:p>
        </w:tc>
        <w:tc>
          <w:tcPr>
            <w:tcW w:w="1276" w:type="dxa"/>
            <w:gridSpan w:val="2"/>
            <w:noWrap w:val="0"/>
            <w:vAlign w:val="bottom"/>
          </w:tcPr>
          <w:p w14:paraId="1B79C1FB">
            <w:pPr>
              <w:jc w:val="center"/>
              <w:rPr>
                <w:rFonts w:hint="eastAsia" w:ascii="楷体" w:hAnsi="楷体" w:eastAsia="楷体"/>
                <w:w w:val="200"/>
                <w:sz w:val="18"/>
                <w:szCs w:val="18"/>
              </w:rPr>
            </w:pPr>
            <w:r>
              <w:rPr>
                <w:rFonts w:ascii="楷体" w:hAnsi="楷体" w:eastAsia="楷体"/>
                <w:w w:val="200"/>
                <w:sz w:val="18"/>
                <w:szCs w:val="18"/>
              </w:rPr>
              <w:t>1098</w:t>
            </w:r>
          </w:p>
        </w:tc>
        <w:tc>
          <w:tcPr>
            <w:tcW w:w="992" w:type="dxa"/>
            <w:noWrap w:val="0"/>
            <w:vAlign w:val="center"/>
          </w:tcPr>
          <w:p w14:paraId="0AAA22F7">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C0B2DB9">
            <w:pPr>
              <w:jc w:val="center"/>
              <w:rPr>
                <w:rFonts w:hint="eastAsia" w:ascii="楷体" w:hAnsi="楷体" w:eastAsia="楷体"/>
                <w:w w:val="200"/>
                <w:sz w:val="18"/>
                <w:szCs w:val="18"/>
              </w:rPr>
            </w:pPr>
            <w:r>
              <w:rPr>
                <w:rFonts w:ascii="楷体" w:hAnsi="楷体" w:eastAsia="楷体"/>
                <w:w w:val="200"/>
                <w:sz w:val="18"/>
                <w:szCs w:val="18"/>
              </w:rPr>
              <w:t>1525</w:t>
            </w:r>
          </w:p>
        </w:tc>
        <w:tc>
          <w:tcPr>
            <w:tcW w:w="1134" w:type="dxa"/>
            <w:noWrap w:val="0"/>
            <w:vAlign w:val="bottom"/>
          </w:tcPr>
          <w:p w14:paraId="387DCC4B">
            <w:pPr>
              <w:jc w:val="center"/>
              <w:rPr>
                <w:rFonts w:hint="eastAsia" w:ascii="楷体" w:hAnsi="楷体" w:eastAsia="楷体"/>
                <w:w w:val="200"/>
                <w:sz w:val="18"/>
                <w:szCs w:val="18"/>
              </w:rPr>
            </w:pPr>
            <w:r>
              <w:rPr>
                <w:rFonts w:ascii="楷体" w:hAnsi="楷体" w:eastAsia="楷体"/>
                <w:w w:val="200"/>
                <w:sz w:val="18"/>
                <w:szCs w:val="18"/>
              </w:rPr>
              <w:t>6211</w:t>
            </w:r>
          </w:p>
        </w:tc>
        <w:tc>
          <w:tcPr>
            <w:tcW w:w="709" w:type="dxa"/>
            <w:noWrap w:val="0"/>
            <w:vAlign w:val="bottom"/>
          </w:tcPr>
          <w:p w14:paraId="225940C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1DD8FB08">
            <w:pPr>
              <w:jc w:val="center"/>
              <w:rPr>
                <w:rFonts w:hint="eastAsia" w:ascii="楷体" w:hAnsi="楷体" w:eastAsia="楷体"/>
                <w:w w:val="200"/>
                <w:sz w:val="18"/>
                <w:szCs w:val="18"/>
              </w:rPr>
            </w:pPr>
          </w:p>
        </w:tc>
        <w:tc>
          <w:tcPr>
            <w:tcW w:w="992" w:type="dxa"/>
            <w:vMerge w:val="continue"/>
            <w:noWrap w:val="0"/>
            <w:vAlign w:val="center"/>
          </w:tcPr>
          <w:p w14:paraId="4ECCC48F">
            <w:pPr>
              <w:jc w:val="center"/>
              <w:rPr>
                <w:rFonts w:ascii="仿宋" w:hAnsi="仿宋" w:eastAsia="仿宋"/>
                <w:w w:val="200"/>
                <w:sz w:val="24"/>
                <w:szCs w:val="24"/>
              </w:rPr>
            </w:pPr>
          </w:p>
        </w:tc>
      </w:tr>
      <w:tr w14:paraId="22CEB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6E852F49">
            <w:pPr>
              <w:jc w:val="center"/>
              <w:rPr>
                <w:rFonts w:hint="eastAsia" w:ascii="楷体" w:hAnsi="楷体" w:eastAsia="楷体"/>
                <w:w w:val="200"/>
                <w:sz w:val="18"/>
                <w:szCs w:val="18"/>
              </w:rPr>
            </w:pPr>
          </w:p>
        </w:tc>
        <w:tc>
          <w:tcPr>
            <w:tcW w:w="708" w:type="dxa"/>
            <w:vMerge w:val="continue"/>
            <w:noWrap w:val="0"/>
            <w:vAlign w:val="center"/>
          </w:tcPr>
          <w:p w14:paraId="2A11BF8D">
            <w:pPr>
              <w:adjustRightInd w:val="0"/>
              <w:snapToGrid w:val="0"/>
              <w:jc w:val="center"/>
              <w:rPr>
                <w:rFonts w:hint="eastAsia" w:ascii="仿宋" w:hAnsi="仿宋" w:eastAsia="仿宋"/>
                <w:sz w:val="24"/>
                <w:szCs w:val="24"/>
              </w:rPr>
            </w:pPr>
          </w:p>
        </w:tc>
        <w:tc>
          <w:tcPr>
            <w:tcW w:w="1418" w:type="dxa"/>
            <w:gridSpan w:val="2"/>
            <w:noWrap w:val="0"/>
            <w:vAlign w:val="bottom"/>
          </w:tcPr>
          <w:p w14:paraId="01EC6684">
            <w:pPr>
              <w:jc w:val="center"/>
              <w:rPr>
                <w:rFonts w:hint="eastAsia" w:ascii="楷体" w:hAnsi="楷体" w:eastAsia="楷体"/>
                <w:w w:val="200"/>
                <w:sz w:val="18"/>
                <w:szCs w:val="18"/>
              </w:rPr>
            </w:pPr>
            <w:r>
              <w:rPr>
                <w:rFonts w:ascii="楷体" w:hAnsi="楷体" w:eastAsia="楷体"/>
                <w:w w:val="200"/>
                <w:sz w:val="18"/>
                <w:szCs w:val="18"/>
              </w:rPr>
              <w:t>87.8</w:t>
            </w:r>
          </w:p>
        </w:tc>
        <w:tc>
          <w:tcPr>
            <w:tcW w:w="1276" w:type="dxa"/>
            <w:gridSpan w:val="2"/>
            <w:noWrap w:val="0"/>
            <w:vAlign w:val="bottom"/>
          </w:tcPr>
          <w:p w14:paraId="57EDEACB">
            <w:pPr>
              <w:jc w:val="center"/>
              <w:rPr>
                <w:rFonts w:hint="eastAsia" w:ascii="楷体" w:hAnsi="楷体" w:eastAsia="楷体"/>
                <w:w w:val="200"/>
                <w:sz w:val="18"/>
                <w:szCs w:val="18"/>
              </w:rPr>
            </w:pPr>
            <w:r>
              <w:rPr>
                <w:rFonts w:ascii="楷体" w:hAnsi="楷体" w:eastAsia="楷体"/>
                <w:w w:val="200"/>
                <w:sz w:val="18"/>
                <w:szCs w:val="18"/>
              </w:rPr>
              <w:t>85.4</w:t>
            </w:r>
          </w:p>
        </w:tc>
        <w:tc>
          <w:tcPr>
            <w:tcW w:w="992" w:type="dxa"/>
            <w:noWrap w:val="0"/>
            <w:vAlign w:val="center"/>
          </w:tcPr>
          <w:p w14:paraId="6A2F4EEA">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1382067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1035</w:t>
            </w:r>
          </w:p>
        </w:tc>
        <w:tc>
          <w:tcPr>
            <w:tcW w:w="1134" w:type="dxa"/>
            <w:noWrap w:val="0"/>
            <w:vAlign w:val="bottom"/>
          </w:tcPr>
          <w:p w14:paraId="0CBD94B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0932</w:t>
            </w:r>
          </w:p>
        </w:tc>
        <w:tc>
          <w:tcPr>
            <w:tcW w:w="709" w:type="dxa"/>
            <w:noWrap w:val="0"/>
            <w:vAlign w:val="bottom"/>
          </w:tcPr>
          <w:p w14:paraId="32DEA68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w:t>
            </w:r>
          </w:p>
        </w:tc>
        <w:tc>
          <w:tcPr>
            <w:tcW w:w="1417" w:type="dxa"/>
            <w:vMerge w:val="continue"/>
            <w:noWrap w:val="0"/>
            <w:vAlign w:val="bottom"/>
          </w:tcPr>
          <w:p w14:paraId="0985CA2B">
            <w:pPr>
              <w:jc w:val="center"/>
              <w:rPr>
                <w:rFonts w:hint="eastAsia" w:ascii="楷体" w:hAnsi="楷体" w:eastAsia="楷体"/>
                <w:w w:val="200"/>
                <w:sz w:val="18"/>
                <w:szCs w:val="18"/>
              </w:rPr>
            </w:pPr>
          </w:p>
        </w:tc>
        <w:tc>
          <w:tcPr>
            <w:tcW w:w="992" w:type="dxa"/>
            <w:vMerge w:val="continue"/>
            <w:noWrap w:val="0"/>
            <w:vAlign w:val="center"/>
          </w:tcPr>
          <w:p w14:paraId="7182E265">
            <w:pPr>
              <w:jc w:val="center"/>
              <w:rPr>
                <w:rFonts w:ascii="仿宋" w:hAnsi="仿宋" w:eastAsia="仿宋"/>
                <w:w w:val="200"/>
                <w:sz w:val="24"/>
                <w:szCs w:val="24"/>
              </w:rPr>
            </w:pPr>
          </w:p>
        </w:tc>
      </w:tr>
      <w:tr w14:paraId="35D8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33452B3A">
            <w:pPr>
              <w:jc w:val="center"/>
              <w:rPr>
                <w:rFonts w:hint="eastAsia" w:ascii="楷体" w:hAnsi="楷体" w:eastAsia="楷体"/>
                <w:w w:val="200"/>
                <w:sz w:val="18"/>
                <w:szCs w:val="18"/>
              </w:rPr>
            </w:pPr>
          </w:p>
        </w:tc>
        <w:tc>
          <w:tcPr>
            <w:tcW w:w="708" w:type="dxa"/>
            <w:vMerge w:val="continue"/>
            <w:noWrap w:val="0"/>
            <w:vAlign w:val="center"/>
          </w:tcPr>
          <w:p w14:paraId="02132FC1">
            <w:pPr>
              <w:adjustRightInd w:val="0"/>
              <w:snapToGrid w:val="0"/>
              <w:jc w:val="center"/>
              <w:rPr>
                <w:rFonts w:hint="eastAsia" w:ascii="仿宋" w:hAnsi="仿宋" w:eastAsia="仿宋"/>
                <w:sz w:val="24"/>
                <w:szCs w:val="24"/>
              </w:rPr>
            </w:pPr>
          </w:p>
        </w:tc>
        <w:tc>
          <w:tcPr>
            <w:tcW w:w="1418" w:type="dxa"/>
            <w:gridSpan w:val="2"/>
            <w:noWrap w:val="0"/>
            <w:vAlign w:val="bottom"/>
          </w:tcPr>
          <w:p w14:paraId="03141DF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2.4</w:t>
            </w:r>
          </w:p>
        </w:tc>
        <w:tc>
          <w:tcPr>
            <w:tcW w:w="1276" w:type="dxa"/>
            <w:gridSpan w:val="2"/>
            <w:noWrap w:val="0"/>
            <w:vAlign w:val="bottom"/>
          </w:tcPr>
          <w:p w14:paraId="5161CDB7">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1.5</w:t>
            </w:r>
          </w:p>
        </w:tc>
        <w:tc>
          <w:tcPr>
            <w:tcW w:w="5386" w:type="dxa"/>
            <w:gridSpan w:val="5"/>
            <w:noWrap w:val="0"/>
            <w:vAlign w:val="bottom"/>
          </w:tcPr>
          <w:p w14:paraId="5EE227BD">
            <w:pPr>
              <w:jc w:val="center"/>
              <w:rPr>
                <w:rFonts w:hint="eastAsia" w:ascii="楷体" w:hAnsi="楷体" w:eastAsia="楷体"/>
                <w:w w:val="200"/>
                <w:sz w:val="18"/>
                <w:szCs w:val="18"/>
              </w:rPr>
            </w:pPr>
          </w:p>
        </w:tc>
        <w:tc>
          <w:tcPr>
            <w:tcW w:w="992" w:type="dxa"/>
            <w:vMerge w:val="continue"/>
            <w:noWrap w:val="0"/>
            <w:vAlign w:val="center"/>
          </w:tcPr>
          <w:p w14:paraId="6118B808">
            <w:pPr>
              <w:jc w:val="center"/>
              <w:rPr>
                <w:rFonts w:ascii="仿宋" w:hAnsi="仿宋" w:eastAsia="仿宋"/>
                <w:w w:val="200"/>
                <w:sz w:val="24"/>
                <w:szCs w:val="24"/>
              </w:rPr>
            </w:pPr>
          </w:p>
        </w:tc>
      </w:tr>
      <w:tr w14:paraId="630B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795854D0">
            <w:pPr>
              <w:jc w:val="center"/>
              <w:rPr>
                <w:rFonts w:hint="eastAsia" w:ascii="楷体" w:hAnsi="楷体" w:eastAsia="楷体"/>
                <w:w w:val="200"/>
                <w:sz w:val="18"/>
                <w:szCs w:val="18"/>
              </w:rPr>
            </w:pPr>
            <w:r>
              <w:rPr>
                <w:rFonts w:ascii="楷体" w:hAnsi="楷体" w:eastAsia="楷体"/>
                <w:w w:val="200"/>
                <w:sz w:val="18"/>
                <w:szCs w:val="18"/>
              </w:rPr>
              <w:t>11</w:t>
            </w:r>
          </w:p>
        </w:tc>
        <w:tc>
          <w:tcPr>
            <w:tcW w:w="708" w:type="dxa"/>
            <w:vMerge w:val="restart"/>
            <w:noWrap w:val="0"/>
            <w:vAlign w:val="center"/>
          </w:tcPr>
          <w:p w14:paraId="5AE97116">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8</w:t>
            </w:r>
            <w:r>
              <w:rPr>
                <w:rFonts w:hint="eastAsia" w:ascii="楷体" w:hAnsi="楷体" w:eastAsia="楷体"/>
                <w:w w:val="200"/>
                <w:sz w:val="15"/>
                <w:szCs w:val="15"/>
              </w:rPr>
              <w:t>-P</w:t>
            </w:r>
            <w:r>
              <w:rPr>
                <w:rFonts w:ascii="楷体" w:hAnsi="楷体" w:eastAsia="楷体"/>
                <w:w w:val="200"/>
                <w:sz w:val="15"/>
                <w:szCs w:val="15"/>
              </w:rPr>
              <w:t>9</w:t>
            </w:r>
          </w:p>
        </w:tc>
        <w:tc>
          <w:tcPr>
            <w:tcW w:w="1418" w:type="dxa"/>
            <w:gridSpan w:val="2"/>
            <w:noWrap w:val="0"/>
            <w:vAlign w:val="bottom"/>
          </w:tcPr>
          <w:p w14:paraId="052245D7">
            <w:pPr>
              <w:jc w:val="center"/>
              <w:rPr>
                <w:rFonts w:hint="eastAsia" w:ascii="楷体" w:hAnsi="楷体" w:eastAsia="楷体"/>
                <w:w w:val="200"/>
                <w:sz w:val="18"/>
                <w:szCs w:val="18"/>
              </w:rPr>
            </w:pPr>
            <w:r>
              <w:rPr>
                <w:rFonts w:ascii="楷体" w:hAnsi="楷体" w:eastAsia="楷体"/>
                <w:w w:val="200"/>
                <w:sz w:val="18"/>
                <w:szCs w:val="18"/>
              </w:rPr>
              <w:t>1662</w:t>
            </w:r>
          </w:p>
        </w:tc>
        <w:tc>
          <w:tcPr>
            <w:tcW w:w="1276" w:type="dxa"/>
            <w:gridSpan w:val="2"/>
            <w:noWrap w:val="0"/>
            <w:vAlign w:val="bottom"/>
          </w:tcPr>
          <w:p w14:paraId="29D5EF33">
            <w:pPr>
              <w:jc w:val="center"/>
              <w:rPr>
                <w:rFonts w:hint="eastAsia" w:ascii="楷体" w:hAnsi="楷体" w:eastAsia="楷体"/>
                <w:w w:val="200"/>
                <w:sz w:val="18"/>
                <w:szCs w:val="18"/>
              </w:rPr>
            </w:pPr>
            <w:r>
              <w:rPr>
                <w:rFonts w:ascii="楷体" w:hAnsi="楷体" w:eastAsia="楷体"/>
                <w:w w:val="200"/>
                <w:sz w:val="18"/>
                <w:szCs w:val="18"/>
              </w:rPr>
              <w:t>1854</w:t>
            </w:r>
          </w:p>
        </w:tc>
        <w:tc>
          <w:tcPr>
            <w:tcW w:w="992" w:type="dxa"/>
            <w:noWrap w:val="0"/>
            <w:vAlign w:val="center"/>
          </w:tcPr>
          <w:p w14:paraId="70AD5603">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49D93ECB">
            <w:pPr>
              <w:jc w:val="center"/>
              <w:rPr>
                <w:rFonts w:hint="eastAsia" w:ascii="楷体" w:hAnsi="楷体" w:eastAsia="楷体"/>
                <w:w w:val="200"/>
                <w:sz w:val="18"/>
                <w:szCs w:val="18"/>
              </w:rPr>
            </w:pPr>
            <w:r>
              <w:rPr>
                <w:rFonts w:ascii="楷体" w:hAnsi="楷体" w:eastAsia="楷体"/>
                <w:w w:val="200"/>
                <w:sz w:val="18"/>
                <w:szCs w:val="18"/>
              </w:rPr>
              <w:t>1441</w:t>
            </w:r>
          </w:p>
        </w:tc>
        <w:tc>
          <w:tcPr>
            <w:tcW w:w="1134" w:type="dxa"/>
            <w:noWrap w:val="0"/>
            <w:vAlign w:val="bottom"/>
          </w:tcPr>
          <w:p w14:paraId="4FECC46C">
            <w:pPr>
              <w:jc w:val="center"/>
              <w:rPr>
                <w:rFonts w:hint="eastAsia" w:ascii="楷体" w:hAnsi="楷体" w:eastAsia="楷体"/>
                <w:w w:val="200"/>
                <w:sz w:val="18"/>
                <w:szCs w:val="18"/>
              </w:rPr>
            </w:pPr>
            <w:r>
              <w:rPr>
                <w:rFonts w:ascii="楷体" w:hAnsi="楷体" w:eastAsia="楷体"/>
                <w:w w:val="200"/>
                <w:sz w:val="18"/>
                <w:szCs w:val="18"/>
              </w:rPr>
              <w:t>6129</w:t>
            </w:r>
          </w:p>
        </w:tc>
        <w:tc>
          <w:tcPr>
            <w:tcW w:w="709" w:type="dxa"/>
            <w:noWrap w:val="0"/>
            <w:vAlign w:val="bottom"/>
          </w:tcPr>
          <w:p w14:paraId="2E99DFA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14:paraId="6278B1C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0.198</w:t>
            </w:r>
          </w:p>
        </w:tc>
        <w:tc>
          <w:tcPr>
            <w:tcW w:w="992" w:type="dxa"/>
            <w:vMerge w:val="continue"/>
            <w:noWrap w:val="0"/>
            <w:vAlign w:val="center"/>
          </w:tcPr>
          <w:p w14:paraId="05B630F8">
            <w:pPr>
              <w:jc w:val="center"/>
              <w:rPr>
                <w:rFonts w:ascii="仿宋" w:hAnsi="仿宋" w:eastAsia="仿宋"/>
                <w:w w:val="200"/>
                <w:sz w:val="24"/>
                <w:szCs w:val="24"/>
              </w:rPr>
            </w:pPr>
          </w:p>
        </w:tc>
      </w:tr>
      <w:tr w14:paraId="32308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7661E4AC">
            <w:pPr>
              <w:jc w:val="center"/>
              <w:rPr>
                <w:rFonts w:hint="eastAsia" w:ascii="楷体" w:hAnsi="楷体" w:eastAsia="楷体"/>
                <w:w w:val="200"/>
                <w:sz w:val="18"/>
                <w:szCs w:val="18"/>
              </w:rPr>
            </w:pPr>
          </w:p>
        </w:tc>
        <w:tc>
          <w:tcPr>
            <w:tcW w:w="708" w:type="dxa"/>
            <w:vMerge w:val="continue"/>
            <w:noWrap w:val="0"/>
            <w:vAlign w:val="center"/>
          </w:tcPr>
          <w:p w14:paraId="496758AE">
            <w:pPr>
              <w:jc w:val="center"/>
              <w:rPr>
                <w:rFonts w:hint="eastAsia" w:ascii="楷体" w:hAnsi="楷体" w:eastAsia="楷体"/>
                <w:w w:val="200"/>
                <w:sz w:val="15"/>
                <w:szCs w:val="15"/>
              </w:rPr>
            </w:pPr>
          </w:p>
        </w:tc>
        <w:tc>
          <w:tcPr>
            <w:tcW w:w="1418" w:type="dxa"/>
            <w:gridSpan w:val="2"/>
            <w:noWrap w:val="0"/>
            <w:vAlign w:val="bottom"/>
          </w:tcPr>
          <w:p w14:paraId="5D06F3EE">
            <w:pPr>
              <w:jc w:val="center"/>
              <w:rPr>
                <w:rFonts w:hint="eastAsia" w:ascii="楷体" w:hAnsi="楷体" w:eastAsia="楷体"/>
                <w:w w:val="200"/>
                <w:sz w:val="18"/>
                <w:szCs w:val="18"/>
              </w:rPr>
            </w:pPr>
            <w:r>
              <w:rPr>
                <w:rFonts w:ascii="楷体" w:hAnsi="楷体" w:eastAsia="楷体"/>
                <w:w w:val="200"/>
                <w:sz w:val="18"/>
                <w:szCs w:val="18"/>
              </w:rPr>
              <w:t>1221</w:t>
            </w:r>
          </w:p>
        </w:tc>
        <w:tc>
          <w:tcPr>
            <w:tcW w:w="1276" w:type="dxa"/>
            <w:gridSpan w:val="2"/>
            <w:noWrap w:val="0"/>
            <w:vAlign w:val="bottom"/>
          </w:tcPr>
          <w:p w14:paraId="70ECDD23">
            <w:pPr>
              <w:jc w:val="center"/>
              <w:rPr>
                <w:rFonts w:hint="eastAsia" w:ascii="楷体" w:hAnsi="楷体" w:eastAsia="楷体"/>
                <w:w w:val="200"/>
                <w:sz w:val="18"/>
                <w:szCs w:val="18"/>
              </w:rPr>
            </w:pPr>
            <w:r>
              <w:rPr>
                <w:rFonts w:ascii="楷体" w:hAnsi="楷体" w:eastAsia="楷体"/>
                <w:w w:val="200"/>
                <w:sz w:val="18"/>
                <w:szCs w:val="18"/>
              </w:rPr>
              <w:t>1423</w:t>
            </w:r>
          </w:p>
        </w:tc>
        <w:tc>
          <w:tcPr>
            <w:tcW w:w="992" w:type="dxa"/>
            <w:noWrap w:val="0"/>
            <w:vAlign w:val="center"/>
          </w:tcPr>
          <w:p w14:paraId="6915B163">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03649CB3">
            <w:pPr>
              <w:jc w:val="center"/>
              <w:rPr>
                <w:rFonts w:hint="eastAsia" w:ascii="楷体" w:hAnsi="楷体" w:eastAsia="楷体"/>
                <w:w w:val="200"/>
                <w:sz w:val="18"/>
                <w:szCs w:val="18"/>
              </w:rPr>
            </w:pPr>
            <w:r>
              <w:rPr>
                <w:rFonts w:ascii="楷体" w:hAnsi="楷体" w:eastAsia="楷体"/>
                <w:w w:val="200"/>
                <w:sz w:val="18"/>
                <w:szCs w:val="18"/>
              </w:rPr>
              <w:t>1639</w:t>
            </w:r>
          </w:p>
        </w:tc>
        <w:tc>
          <w:tcPr>
            <w:tcW w:w="1134" w:type="dxa"/>
            <w:noWrap w:val="0"/>
            <w:vAlign w:val="bottom"/>
          </w:tcPr>
          <w:p w14:paraId="5962ADBA">
            <w:pPr>
              <w:jc w:val="center"/>
              <w:rPr>
                <w:rFonts w:hint="eastAsia" w:ascii="楷体" w:hAnsi="楷体" w:eastAsia="楷体"/>
                <w:w w:val="200"/>
                <w:sz w:val="18"/>
                <w:szCs w:val="18"/>
              </w:rPr>
            </w:pPr>
            <w:r>
              <w:rPr>
                <w:rFonts w:ascii="楷体" w:hAnsi="楷体" w:eastAsia="楷体"/>
                <w:w w:val="200"/>
                <w:sz w:val="18"/>
                <w:szCs w:val="18"/>
              </w:rPr>
              <w:t>6427</w:t>
            </w:r>
          </w:p>
        </w:tc>
        <w:tc>
          <w:tcPr>
            <w:tcW w:w="709" w:type="dxa"/>
            <w:noWrap w:val="0"/>
            <w:vAlign w:val="bottom"/>
          </w:tcPr>
          <w:p w14:paraId="4D6F5CA3">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0A6CAE01">
            <w:pPr>
              <w:jc w:val="center"/>
              <w:rPr>
                <w:rFonts w:hint="eastAsia" w:ascii="楷体" w:hAnsi="楷体" w:eastAsia="楷体"/>
                <w:w w:val="200"/>
                <w:sz w:val="18"/>
                <w:szCs w:val="18"/>
              </w:rPr>
            </w:pPr>
          </w:p>
        </w:tc>
        <w:tc>
          <w:tcPr>
            <w:tcW w:w="992" w:type="dxa"/>
            <w:vMerge w:val="continue"/>
            <w:noWrap w:val="0"/>
            <w:vAlign w:val="center"/>
          </w:tcPr>
          <w:p w14:paraId="784BC3C7">
            <w:pPr>
              <w:jc w:val="center"/>
              <w:rPr>
                <w:rFonts w:ascii="仿宋" w:hAnsi="仿宋" w:eastAsia="仿宋"/>
                <w:w w:val="200"/>
                <w:sz w:val="24"/>
                <w:szCs w:val="24"/>
              </w:rPr>
            </w:pPr>
          </w:p>
        </w:tc>
      </w:tr>
      <w:tr w14:paraId="6D6C6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96749D9">
            <w:pPr>
              <w:jc w:val="center"/>
              <w:rPr>
                <w:rFonts w:hint="eastAsia" w:ascii="楷体" w:hAnsi="楷体" w:eastAsia="楷体"/>
                <w:w w:val="200"/>
                <w:sz w:val="18"/>
                <w:szCs w:val="18"/>
              </w:rPr>
            </w:pPr>
          </w:p>
        </w:tc>
        <w:tc>
          <w:tcPr>
            <w:tcW w:w="708" w:type="dxa"/>
            <w:vMerge w:val="continue"/>
            <w:noWrap w:val="0"/>
            <w:vAlign w:val="center"/>
          </w:tcPr>
          <w:p w14:paraId="2FCC4D23">
            <w:pPr>
              <w:jc w:val="center"/>
              <w:rPr>
                <w:rFonts w:hint="eastAsia" w:ascii="楷体" w:hAnsi="楷体" w:eastAsia="楷体"/>
                <w:w w:val="200"/>
                <w:sz w:val="15"/>
                <w:szCs w:val="15"/>
              </w:rPr>
            </w:pPr>
          </w:p>
        </w:tc>
        <w:tc>
          <w:tcPr>
            <w:tcW w:w="1418" w:type="dxa"/>
            <w:gridSpan w:val="2"/>
            <w:noWrap w:val="0"/>
            <w:vAlign w:val="bottom"/>
          </w:tcPr>
          <w:p w14:paraId="2D50C7B7">
            <w:pPr>
              <w:jc w:val="center"/>
              <w:rPr>
                <w:rFonts w:hint="eastAsia" w:ascii="楷体" w:hAnsi="楷体" w:eastAsia="楷体"/>
                <w:w w:val="200"/>
                <w:sz w:val="18"/>
                <w:szCs w:val="18"/>
              </w:rPr>
            </w:pPr>
            <w:r>
              <w:rPr>
                <w:rFonts w:ascii="楷体" w:hAnsi="楷体" w:eastAsia="楷体"/>
                <w:w w:val="200"/>
                <w:sz w:val="18"/>
                <w:szCs w:val="18"/>
              </w:rPr>
              <w:t>44.1</w:t>
            </w:r>
          </w:p>
        </w:tc>
        <w:tc>
          <w:tcPr>
            <w:tcW w:w="1276" w:type="dxa"/>
            <w:gridSpan w:val="2"/>
            <w:noWrap w:val="0"/>
            <w:vAlign w:val="bottom"/>
          </w:tcPr>
          <w:p w14:paraId="54AE1083">
            <w:pPr>
              <w:jc w:val="center"/>
              <w:rPr>
                <w:rFonts w:hint="eastAsia" w:ascii="楷体" w:hAnsi="楷体" w:eastAsia="楷体"/>
                <w:w w:val="200"/>
                <w:sz w:val="18"/>
                <w:szCs w:val="18"/>
              </w:rPr>
            </w:pPr>
            <w:r>
              <w:rPr>
                <w:rFonts w:ascii="楷体" w:hAnsi="楷体" w:eastAsia="楷体"/>
                <w:w w:val="200"/>
                <w:sz w:val="18"/>
                <w:szCs w:val="18"/>
              </w:rPr>
              <w:t>43.1</w:t>
            </w:r>
          </w:p>
        </w:tc>
        <w:tc>
          <w:tcPr>
            <w:tcW w:w="992" w:type="dxa"/>
            <w:noWrap w:val="0"/>
            <w:vAlign w:val="center"/>
          </w:tcPr>
          <w:p w14:paraId="498CA28E">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236DD8C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0198</w:t>
            </w:r>
          </w:p>
        </w:tc>
        <w:tc>
          <w:tcPr>
            <w:tcW w:w="1134" w:type="dxa"/>
            <w:noWrap w:val="0"/>
            <w:vAlign w:val="bottom"/>
          </w:tcPr>
          <w:p w14:paraId="4DC8CDE2">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0298</w:t>
            </w:r>
          </w:p>
        </w:tc>
        <w:tc>
          <w:tcPr>
            <w:tcW w:w="709" w:type="dxa"/>
            <w:noWrap w:val="0"/>
            <w:vAlign w:val="bottom"/>
          </w:tcPr>
          <w:p w14:paraId="19E1DDE7">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bottom"/>
          </w:tcPr>
          <w:p w14:paraId="0FCEBB34">
            <w:pPr>
              <w:jc w:val="center"/>
              <w:rPr>
                <w:rFonts w:hint="eastAsia" w:ascii="楷体" w:hAnsi="楷体" w:eastAsia="楷体"/>
                <w:w w:val="200"/>
                <w:sz w:val="18"/>
                <w:szCs w:val="18"/>
              </w:rPr>
            </w:pPr>
          </w:p>
        </w:tc>
        <w:tc>
          <w:tcPr>
            <w:tcW w:w="992" w:type="dxa"/>
            <w:vMerge w:val="continue"/>
            <w:noWrap w:val="0"/>
            <w:vAlign w:val="center"/>
          </w:tcPr>
          <w:p w14:paraId="27C9AA71">
            <w:pPr>
              <w:jc w:val="center"/>
              <w:rPr>
                <w:rFonts w:ascii="仿宋" w:hAnsi="仿宋" w:eastAsia="仿宋"/>
                <w:w w:val="200"/>
                <w:sz w:val="24"/>
                <w:szCs w:val="24"/>
              </w:rPr>
            </w:pPr>
          </w:p>
        </w:tc>
      </w:tr>
      <w:tr w14:paraId="02674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29DA8EAF">
            <w:pPr>
              <w:jc w:val="center"/>
              <w:rPr>
                <w:rFonts w:hint="eastAsia" w:ascii="楷体" w:hAnsi="楷体" w:eastAsia="楷体"/>
                <w:w w:val="200"/>
                <w:sz w:val="18"/>
                <w:szCs w:val="18"/>
              </w:rPr>
            </w:pPr>
          </w:p>
        </w:tc>
        <w:tc>
          <w:tcPr>
            <w:tcW w:w="708" w:type="dxa"/>
            <w:vMerge w:val="continue"/>
            <w:noWrap w:val="0"/>
            <w:vAlign w:val="center"/>
          </w:tcPr>
          <w:p w14:paraId="37BF4EC2">
            <w:pPr>
              <w:jc w:val="center"/>
              <w:rPr>
                <w:rFonts w:hint="eastAsia" w:ascii="楷体" w:hAnsi="楷体" w:eastAsia="楷体"/>
                <w:w w:val="200"/>
                <w:sz w:val="15"/>
                <w:szCs w:val="15"/>
              </w:rPr>
            </w:pPr>
          </w:p>
        </w:tc>
        <w:tc>
          <w:tcPr>
            <w:tcW w:w="1418" w:type="dxa"/>
            <w:gridSpan w:val="2"/>
            <w:noWrap w:val="0"/>
            <w:vAlign w:val="bottom"/>
          </w:tcPr>
          <w:p w14:paraId="3CDF85F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1.0</w:t>
            </w:r>
          </w:p>
        </w:tc>
        <w:tc>
          <w:tcPr>
            <w:tcW w:w="1276" w:type="dxa"/>
            <w:gridSpan w:val="2"/>
            <w:noWrap w:val="0"/>
            <w:vAlign w:val="bottom"/>
          </w:tcPr>
          <w:p w14:paraId="26C2E43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0.5</w:t>
            </w:r>
          </w:p>
        </w:tc>
        <w:tc>
          <w:tcPr>
            <w:tcW w:w="5386" w:type="dxa"/>
            <w:gridSpan w:val="5"/>
            <w:noWrap w:val="0"/>
            <w:vAlign w:val="bottom"/>
          </w:tcPr>
          <w:p w14:paraId="754B1FC6">
            <w:pPr>
              <w:jc w:val="center"/>
              <w:rPr>
                <w:rFonts w:hint="eastAsia" w:ascii="楷体" w:hAnsi="楷体" w:eastAsia="楷体"/>
                <w:w w:val="200"/>
                <w:sz w:val="18"/>
                <w:szCs w:val="18"/>
              </w:rPr>
            </w:pPr>
          </w:p>
        </w:tc>
        <w:tc>
          <w:tcPr>
            <w:tcW w:w="992" w:type="dxa"/>
            <w:vMerge w:val="continue"/>
            <w:noWrap w:val="0"/>
            <w:vAlign w:val="center"/>
          </w:tcPr>
          <w:p w14:paraId="3DF7D2F9">
            <w:pPr>
              <w:jc w:val="center"/>
              <w:rPr>
                <w:rFonts w:ascii="仿宋" w:hAnsi="仿宋" w:eastAsia="仿宋"/>
                <w:w w:val="200"/>
                <w:sz w:val="24"/>
                <w:szCs w:val="24"/>
              </w:rPr>
            </w:pPr>
          </w:p>
        </w:tc>
      </w:tr>
      <w:tr w14:paraId="13DB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78429CB6">
            <w:pPr>
              <w:jc w:val="center"/>
              <w:rPr>
                <w:rFonts w:hint="eastAsia" w:ascii="楷体" w:hAnsi="楷体" w:eastAsia="楷体"/>
                <w:w w:val="200"/>
                <w:sz w:val="18"/>
                <w:szCs w:val="18"/>
              </w:rPr>
            </w:pPr>
            <w:r>
              <w:rPr>
                <w:rFonts w:ascii="楷体" w:hAnsi="楷体" w:eastAsia="楷体"/>
                <w:w w:val="200"/>
                <w:sz w:val="18"/>
                <w:szCs w:val="18"/>
              </w:rPr>
              <w:t>12</w:t>
            </w:r>
          </w:p>
        </w:tc>
        <w:tc>
          <w:tcPr>
            <w:tcW w:w="708" w:type="dxa"/>
            <w:vMerge w:val="restart"/>
            <w:noWrap w:val="0"/>
            <w:vAlign w:val="center"/>
          </w:tcPr>
          <w:p w14:paraId="79E9EEF8">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9</w:t>
            </w:r>
            <w:r>
              <w:rPr>
                <w:rFonts w:hint="eastAsia" w:ascii="楷体" w:hAnsi="楷体" w:eastAsia="楷体"/>
                <w:w w:val="200"/>
                <w:sz w:val="15"/>
                <w:szCs w:val="15"/>
              </w:rPr>
              <w:t>-</w:t>
            </w:r>
            <w:r>
              <w:rPr>
                <w:rFonts w:ascii="楷体" w:hAnsi="楷体" w:eastAsia="楷体"/>
                <w:w w:val="200"/>
                <w:sz w:val="15"/>
                <w:szCs w:val="15"/>
              </w:rPr>
              <w:t>4</w:t>
            </w:r>
            <w:r>
              <w:rPr>
                <w:rFonts w:hint="eastAsia" w:ascii="楷体" w:hAnsi="楷体" w:eastAsia="楷体"/>
                <w:w w:val="200"/>
                <w:sz w:val="15"/>
                <w:szCs w:val="15"/>
              </w:rPr>
              <w:t>F</w:t>
            </w:r>
          </w:p>
        </w:tc>
        <w:tc>
          <w:tcPr>
            <w:tcW w:w="1418" w:type="dxa"/>
            <w:gridSpan w:val="2"/>
            <w:noWrap w:val="0"/>
            <w:vAlign w:val="bottom"/>
          </w:tcPr>
          <w:p w14:paraId="7DEF7C6A">
            <w:pPr>
              <w:jc w:val="center"/>
              <w:rPr>
                <w:rFonts w:hint="eastAsia" w:ascii="楷体" w:hAnsi="楷体" w:eastAsia="楷体"/>
                <w:w w:val="200"/>
                <w:sz w:val="18"/>
                <w:szCs w:val="18"/>
              </w:rPr>
            </w:pPr>
            <w:r>
              <w:rPr>
                <w:rFonts w:ascii="楷体" w:hAnsi="楷体" w:eastAsia="楷体"/>
                <w:w w:val="200"/>
                <w:sz w:val="18"/>
                <w:szCs w:val="18"/>
              </w:rPr>
              <w:t>1581</w:t>
            </w:r>
          </w:p>
        </w:tc>
        <w:tc>
          <w:tcPr>
            <w:tcW w:w="1276" w:type="dxa"/>
            <w:gridSpan w:val="2"/>
            <w:noWrap w:val="0"/>
            <w:vAlign w:val="bottom"/>
          </w:tcPr>
          <w:p w14:paraId="1D305607">
            <w:pPr>
              <w:jc w:val="center"/>
              <w:rPr>
                <w:rFonts w:hint="eastAsia" w:ascii="楷体" w:hAnsi="楷体" w:eastAsia="楷体"/>
                <w:w w:val="200"/>
                <w:sz w:val="18"/>
                <w:szCs w:val="18"/>
              </w:rPr>
            </w:pPr>
            <w:r>
              <w:rPr>
                <w:rFonts w:ascii="楷体" w:hAnsi="楷体" w:eastAsia="楷体"/>
                <w:w w:val="200"/>
                <w:sz w:val="18"/>
                <w:szCs w:val="18"/>
              </w:rPr>
              <w:t>1602</w:t>
            </w:r>
          </w:p>
        </w:tc>
        <w:tc>
          <w:tcPr>
            <w:tcW w:w="992" w:type="dxa"/>
            <w:noWrap w:val="0"/>
            <w:vAlign w:val="center"/>
          </w:tcPr>
          <w:p w14:paraId="607A59D9">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5D53D4F6">
            <w:pPr>
              <w:jc w:val="center"/>
              <w:rPr>
                <w:rFonts w:hint="eastAsia" w:ascii="楷体" w:hAnsi="楷体" w:eastAsia="楷体"/>
                <w:w w:val="200"/>
                <w:sz w:val="18"/>
                <w:szCs w:val="18"/>
              </w:rPr>
            </w:pPr>
            <w:r>
              <w:rPr>
                <w:rFonts w:ascii="楷体" w:hAnsi="楷体" w:eastAsia="楷体"/>
                <w:w w:val="200"/>
                <w:sz w:val="18"/>
                <w:szCs w:val="18"/>
              </w:rPr>
              <w:t>1528</w:t>
            </w:r>
          </w:p>
        </w:tc>
        <w:tc>
          <w:tcPr>
            <w:tcW w:w="1134" w:type="dxa"/>
            <w:noWrap w:val="0"/>
            <w:vAlign w:val="bottom"/>
          </w:tcPr>
          <w:p w14:paraId="25140257">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315</w:t>
            </w:r>
          </w:p>
        </w:tc>
        <w:tc>
          <w:tcPr>
            <w:tcW w:w="709" w:type="dxa"/>
            <w:noWrap w:val="0"/>
            <w:vAlign w:val="bottom"/>
          </w:tcPr>
          <w:p w14:paraId="57E831F9">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14:paraId="6924B45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0.024</w:t>
            </w:r>
          </w:p>
        </w:tc>
        <w:tc>
          <w:tcPr>
            <w:tcW w:w="992" w:type="dxa"/>
            <w:vMerge w:val="continue"/>
            <w:noWrap w:val="0"/>
            <w:vAlign w:val="center"/>
          </w:tcPr>
          <w:p w14:paraId="667DCA9D">
            <w:pPr>
              <w:jc w:val="center"/>
              <w:rPr>
                <w:rFonts w:ascii="仿宋" w:hAnsi="仿宋" w:eastAsia="仿宋"/>
                <w:w w:val="200"/>
                <w:sz w:val="24"/>
                <w:szCs w:val="24"/>
              </w:rPr>
            </w:pPr>
          </w:p>
        </w:tc>
      </w:tr>
      <w:tr w14:paraId="10EF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CA4D18F">
            <w:pPr>
              <w:jc w:val="center"/>
              <w:rPr>
                <w:rFonts w:hint="eastAsia" w:ascii="仿宋_GB2312" w:hAnsi="仿宋" w:eastAsia="仿宋_GB2312"/>
                <w:w w:val="200"/>
                <w:sz w:val="24"/>
                <w:szCs w:val="24"/>
              </w:rPr>
            </w:pPr>
          </w:p>
        </w:tc>
        <w:tc>
          <w:tcPr>
            <w:tcW w:w="708" w:type="dxa"/>
            <w:vMerge w:val="continue"/>
            <w:noWrap w:val="0"/>
            <w:vAlign w:val="center"/>
          </w:tcPr>
          <w:p w14:paraId="07D68055">
            <w:pPr>
              <w:jc w:val="center"/>
              <w:rPr>
                <w:rFonts w:hint="eastAsia" w:ascii="仿宋_GB2312" w:hAnsi="仿宋" w:eastAsia="仿宋_GB2312"/>
                <w:w w:val="200"/>
                <w:sz w:val="24"/>
                <w:szCs w:val="24"/>
              </w:rPr>
            </w:pPr>
          </w:p>
        </w:tc>
        <w:tc>
          <w:tcPr>
            <w:tcW w:w="1418" w:type="dxa"/>
            <w:gridSpan w:val="2"/>
            <w:noWrap w:val="0"/>
            <w:vAlign w:val="bottom"/>
          </w:tcPr>
          <w:p w14:paraId="3F05E844">
            <w:pPr>
              <w:jc w:val="center"/>
              <w:rPr>
                <w:rFonts w:hint="eastAsia" w:ascii="楷体" w:hAnsi="楷体" w:eastAsia="楷体"/>
                <w:w w:val="200"/>
                <w:sz w:val="18"/>
                <w:szCs w:val="18"/>
              </w:rPr>
            </w:pPr>
            <w:r>
              <w:rPr>
                <w:rFonts w:ascii="楷体" w:hAnsi="楷体" w:eastAsia="楷体"/>
                <w:w w:val="200"/>
                <w:sz w:val="18"/>
                <w:szCs w:val="18"/>
              </w:rPr>
              <w:t>1475</w:t>
            </w:r>
          </w:p>
        </w:tc>
        <w:tc>
          <w:tcPr>
            <w:tcW w:w="1276" w:type="dxa"/>
            <w:gridSpan w:val="2"/>
            <w:noWrap w:val="0"/>
            <w:vAlign w:val="bottom"/>
          </w:tcPr>
          <w:p w14:paraId="2C51BDAF">
            <w:pPr>
              <w:jc w:val="center"/>
              <w:rPr>
                <w:rFonts w:hint="eastAsia" w:ascii="楷体" w:hAnsi="楷体" w:eastAsia="楷体"/>
                <w:w w:val="200"/>
                <w:sz w:val="18"/>
                <w:szCs w:val="18"/>
              </w:rPr>
            </w:pPr>
            <w:r>
              <w:rPr>
                <w:rFonts w:ascii="楷体" w:hAnsi="楷体" w:eastAsia="楷体"/>
                <w:w w:val="200"/>
                <w:sz w:val="18"/>
                <w:szCs w:val="18"/>
              </w:rPr>
              <w:t>1501</w:t>
            </w:r>
          </w:p>
        </w:tc>
        <w:tc>
          <w:tcPr>
            <w:tcW w:w="992" w:type="dxa"/>
            <w:noWrap w:val="0"/>
            <w:vAlign w:val="center"/>
          </w:tcPr>
          <w:p w14:paraId="68AFC4B5">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461BA31B">
            <w:pPr>
              <w:jc w:val="center"/>
              <w:rPr>
                <w:rFonts w:hint="eastAsia" w:ascii="楷体" w:hAnsi="楷体" w:eastAsia="楷体"/>
                <w:w w:val="200"/>
                <w:sz w:val="18"/>
                <w:szCs w:val="18"/>
              </w:rPr>
            </w:pPr>
            <w:r>
              <w:rPr>
                <w:rFonts w:ascii="楷体" w:hAnsi="楷体" w:eastAsia="楷体"/>
                <w:w w:val="200"/>
                <w:sz w:val="18"/>
                <w:szCs w:val="18"/>
              </w:rPr>
              <w:t>1551</w:t>
            </w:r>
          </w:p>
        </w:tc>
        <w:tc>
          <w:tcPr>
            <w:tcW w:w="1134" w:type="dxa"/>
            <w:noWrap w:val="0"/>
            <w:vAlign w:val="bottom"/>
          </w:tcPr>
          <w:p w14:paraId="2A6C6B42">
            <w:pPr>
              <w:jc w:val="center"/>
              <w:rPr>
                <w:rFonts w:hint="eastAsia" w:ascii="楷体" w:hAnsi="楷体" w:eastAsia="楷体"/>
                <w:w w:val="200"/>
                <w:sz w:val="18"/>
                <w:szCs w:val="18"/>
              </w:rPr>
            </w:pPr>
            <w:r>
              <w:rPr>
                <w:rFonts w:ascii="楷体" w:hAnsi="楷体" w:eastAsia="楷体"/>
                <w:w w:val="200"/>
                <w:sz w:val="18"/>
                <w:szCs w:val="18"/>
              </w:rPr>
              <w:t>6239</w:t>
            </w:r>
          </w:p>
        </w:tc>
        <w:tc>
          <w:tcPr>
            <w:tcW w:w="709" w:type="dxa"/>
            <w:noWrap w:val="0"/>
            <w:vAlign w:val="bottom"/>
          </w:tcPr>
          <w:p w14:paraId="0A15DFE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12C56693">
            <w:pPr>
              <w:jc w:val="center"/>
              <w:rPr>
                <w:rFonts w:hint="eastAsia" w:ascii="楷体" w:hAnsi="楷体" w:eastAsia="楷体"/>
                <w:w w:val="200"/>
                <w:sz w:val="18"/>
                <w:szCs w:val="18"/>
              </w:rPr>
            </w:pPr>
          </w:p>
        </w:tc>
        <w:tc>
          <w:tcPr>
            <w:tcW w:w="992" w:type="dxa"/>
            <w:vMerge w:val="continue"/>
            <w:noWrap w:val="0"/>
            <w:vAlign w:val="center"/>
          </w:tcPr>
          <w:p w14:paraId="3A1A327B">
            <w:pPr>
              <w:jc w:val="center"/>
              <w:rPr>
                <w:rFonts w:ascii="仿宋" w:hAnsi="仿宋" w:eastAsia="仿宋"/>
                <w:w w:val="200"/>
                <w:sz w:val="24"/>
                <w:szCs w:val="24"/>
              </w:rPr>
            </w:pPr>
          </w:p>
        </w:tc>
      </w:tr>
      <w:tr w14:paraId="4ADE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44158793">
            <w:pPr>
              <w:jc w:val="center"/>
              <w:rPr>
                <w:rFonts w:hint="eastAsia" w:ascii="仿宋_GB2312" w:hAnsi="仿宋" w:eastAsia="仿宋_GB2312"/>
                <w:w w:val="200"/>
                <w:sz w:val="24"/>
                <w:szCs w:val="24"/>
              </w:rPr>
            </w:pPr>
          </w:p>
        </w:tc>
        <w:tc>
          <w:tcPr>
            <w:tcW w:w="708" w:type="dxa"/>
            <w:vMerge w:val="continue"/>
            <w:noWrap w:val="0"/>
            <w:vAlign w:val="center"/>
          </w:tcPr>
          <w:p w14:paraId="1F0E1020">
            <w:pPr>
              <w:jc w:val="center"/>
              <w:rPr>
                <w:rFonts w:hint="eastAsia" w:ascii="仿宋_GB2312" w:hAnsi="仿宋" w:eastAsia="仿宋_GB2312"/>
                <w:w w:val="200"/>
                <w:sz w:val="24"/>
                <w:szCs w:val="24"/>
              </w:rPr>
            </w:pPr>
          </w:p>
        </w:tc>
        <w:tc>
          <w:tcPr>
            <w:tcW w:w="1418" w:type="dxa"/>
            <w:gridSpan w:val="2"/>
            <w:noWrap w:val="0"/>
            <w:vAlign w:val="bottom"/>
          </w:tcPr>
          <w:p w14:paraId="678B807E">
            <w:pPr>
              <w:jc w:val="center"/>
              <w:rPr>
                <w:rFonts w:hint="eastAsia" w:ascii="楷体" w:hAnsi="楷体" w:eastAsia="楷体"/>
                <w:w w:val="200"/>
                <w:sz w:val="18"/>
                <w:szCs w:val="18"/>
              </w:rPr>
            </w:pPr>
            <w:r>
              <w:rPr>
                <w:rFonts w:ascii="楷体" w:hAnsi="楷体" w:eastAsia="楷体"/>
                <w:w w:val="200"/>
                <w:sz w:val="18"/>
                <w:szCs w:val="18"/>
              </w:rPr>
              <w:t>10.6</w:t>
            </w:r>
          </w:p>
        </w:tc>
        <w:tc>
          <w:tcPr>
            <w:tcW w:w="1276" w:type="dxa"/>
            <w:gridSpan w:val="2"/>
            <w:noWrap w:val="0"/>
            <w:vAlign w:val="bottom"/>
          </w:tcPr>
          <w:p w14:paraId="4E63E25F">
            <w:pPr>
              <w:jc w:val="center"/>
              <w:rPr>
                <w:rFonts w:hint="eastAsia" w:ascii="楷体" w:hAnsi="楷体" w:eastAsia="楷体"/>
                <w:w w:val="200"/>
                <w:sz w:val="18"/>
                <w:szCs w:val="18"/>
              </w:rPr>
            </w:pPr>
            <w:r>
              <w:rPr>
                <w:rFonts w:ascii="楷体" w:hAnsi="楷体" w:eastAsia="楷体"/>
                <w:w w:val="200"/>
                <w:sz w:val="18"/>
                <w:szCs w:val="18"/>
              </w:rPr>
              <w:t>10.1</w:t>
            </w:r>
          </w:p>
        </w:tc>
        <w:tc>
          <w:tcPr>
            <w:tcW w:w="992" w:type="dxa"/>
            <w:noWrap w:val="0"/>
            <w:vAlign w:val="center"/>
          </w:tcPr>
          <w:p w14:paraId="612A0A31">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3019580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0023</w:t>
            </w:r>
          </w:p>
        </w:tc>
        <w:tc>
          <w:tcPr>
            <w:tcW w:w="1134" w:type="dxa"/>
            <w:noWrap w:val="0"/>
            <w:vAlign w:val="bottom"/>
          </w:tcPr>
          <w:p w14:paraId="3264D44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0076</w:t>
            </w:r>
          </w:p>
        </w:tc>
        <w:tc>
          <w:tcPr>
            <w:tcW w:w="709" w:type="dxa"/>
            <w:noWrap w:val="0"/>
            <w:vAlign w:val="bottom"/>
          </w:tcPr>
          <w:p w14:paraId="2308FC7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007F8C11">
            <w:pPr>
              <w:jc w:val="center"/>
              <w:rPr>
                <w:rFonts w:hint="eastAsia" w:ascii="楷体" w:hAnsi="楷体" w:eastAsia="楷体"/>
                <w:w w:val="200"/>
                <w:sz w:val="18"/>
                <w:szCs w:val="18"/>
              </w:rPr>
            </w:pPr>
          </w:p>
        </w:tc>
        <w:tc>
          <w:tcPr>
            <w:tcW w:w="992" w:type="dxa"/>
            <w:vMerge w:val="continue"/>
            <w:noWrap w:val="0"/>
            <w:vAlign w:val="center"/>
          </w:tcPr>
          <w:p w14:paraId="6CEB5A67">
            <w:pPr>
              <w:jc w:val="center"/>
              <w:rPr>
                <w:rFonts w:ascii="仿宋" w:hAnsi="仿宋" w:eastAsia="仿宋"/>
                <w:w w:val="200"/>
                <w:sz w:val="24"/>
                <w:szCs w:val="24"/>
              </w:rPr>
            </w:pPr>
          </w:p>
        </w:tc>
      </w:tr>
      <w:tr w14:paraId="1076B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0B883E3E">
            <w:pPr>
              <w:jc w:val="center"/>
              <w:rPr>
                <w:rFonts w:hint="eastAsia" w:ascii="仿宋_GB2312" w:hAnsi="仿宋" w:eastAsia="仿宋_GB2312"/>
                <w:w w:val="200"/>
                <w:sz w:val="24"/>
                <w:szCs w:val="24"/>
              </w:rPr>
            </w:pPr>
          </w:p>
        </w:tc>
        <w:tc>
          <w:tcPr>
            <w:tcW w:w="708" w:type="dxa"/>
            <w:vMerge w:val="continue"/>
            <w:noWrap w:val="0"/>
            <w:vAlign w:val="center"/>
          </w:tcPr>
          <w:p w14:paraId="21599452">
            <w:pPr>
              <w:jc w:val="center"/>
              <w:rPr>
                <w:rFonts w:hint="eastAsia" w:ascii="仿宋_GB2312" w:hAnsi="仿宋" w:eastAsia="仿宋_GB2312"/>
                <w:w w:val="200"/>
                <w:sz w:val="24"/>
                <w:szCs w:val="24"/>
              </w:rPr>
            </w:pPr>
          </w:p>
        </w:tc>
        <w:tc>
          <w:tcPr>
            <w:tcW w:w="1418" w:type="dxa"/>
            <w:gridSpan w:val="2"/>
            <w:noWrap w:val="0"/>
            <w:vAlign w:val="bottom"/>
          </w:tcPr>
          <w:p w14:paraId="70CF6727">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0.5</w:t>
            </w:r>
          </w:p>
        </w:tc>
        <w:tc>
          <w:tcPr>
            <w:tcW w:w="1276" w:type="dxa"/>
            <w:gridSpan w:val="2"/>
            <w:noWrap w:val="0"/>
            <w:vAlign w:val="bottom"/>
          </w:tcPr>
          <w:p w14:paraId="35F3B302">
            <w:pPr>
              <w:jc w:val="center"/>
              <w:rPr>
                <w:rFonts w:hint="eastAsia" w:ascii="楷体" w:hAnsi="楷体" w:eastAsia="楷体"/>
                <w:w w:val="200"/>
                <w:sz w:val="18"/>
                <w:szCs w:val="18"/>
              </w:rPr>
            </w:pPr>
            <w:r>
              <w:rPr>
                <w:rFonts w:ascii="楷体" w:hAnsi="楷体" w:eastAsia="楷体"/>
                <w:w w:val="200"/>
                <w:sz w:val="18"/>
                <w:szCs w:val="18"/>
              </w:rPr>
              <w:t>0.0</w:t>
            </w:r>
          </w:p>
        </w:tc>
        <w:tc>
          <w:tcPr>
            <w:tcW w:w="5386" w:type="dxa"/>
            <w:gridSpan w:val="5"/>
            <w:noWrap w:val="0"/>
            <w:vAlign w:val="center"/>
          </w:tcPr>
          <w:p w14:paraId="5DDD0E44">
            <w:pPr>
              <w:jc w:val="center"/>
              <w:rPr>
                <w:rFonts w:hint="eastAsia" w:ascii="楷体" w:hAnsi="楷体" w:eastAsia="楷体"/>
                <w:w w:val="200"/>
                <w:sz w:val="18"/>
                <w:szCs w:val="18"/>
              </w:rPr>
            </w:pPr>
          </w:p>
        </w:tc>
        <w:tc>
          <w:tcPr>
            <w:tcW w:w="992" w:type="dxa"/>
            <w:vMerge w:val="continue"/>
            <w:noWrap w:val="0"/>
            <w:vAlign w:val="center"/>
          </w:tcPr>
          <w:p w14:paraId="2AED3607">
            <w:pPr>
              <w:jc w:val="center"/>
              <w:rPr>
                <w:rFonts w:ascii="仿宋" w:hAnsi="仿宋" w:eastAsia="仿宋"/>
                <w:w w:val="200"/>
                <w:sz w:val="24"/>
                <w:szCs w:val="24"/>
              </w:rPr>
            </w:pPr>
          </w:p>
        </w:tc>
      </w:tr>
    </w:tbl>
    <w:p w14:paraId="6E1ED565">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p w14:paraId="47F46882">
      <w:pPr>
        <w:spacing w:line="560" w:lineRule="exact"/>
        <w:ind w:firstLine="480" w:firstLineChars="200"/>
        <w:jc w:val="left"/>
        <w:rPr>
          <w:rFonts w:ascii="仿宋_GB2312" w:hAnsi="仿宋" w:eastAsia="仿宋_GB2312"/>
          <w:kern w:val="0"/>
          <w:sz w:val="24"/>
          <w:szCs w:val="24"/>
        </w:rPr>
      </w:pPr>
    </w:p>
    <w:p w14:paraId="49EC6B7F">
      <w:pPr>
        <w:spacing w:line="560" w:lineRule="exact"/>
        <w:ind w:firstLine="480" w:firstLineChars="200"/>
        <w:jc w:val="left"/>
        <w:rPr>
          <w:rFonts w:ascii="仿宋_GB2312" w:hAnsi="仿宋" w:eastAsia="仿宋_GB2312"/>
          <w:kern w:val="0"/>
          <w:sz w:val="24"/>
          <w:szCs w:val="24"/>
        </w:rPr>
      </w:pPr>
      <w:r>
        <w:rPr>
          <w:rFonts w:ascii="仿宋_GB2312" w:hAnsi="仿宋" w:eastAsia="仿宋_GB2312"/>
          <w:kern w:val="0"/>
          <w:sz w:val="24"/>
          <w:szCs w:val="24"/>
        </w:rPr>
        <w:br w:type="page"/>
      </w:r>
    </w:p>
    <w:p w14:paraId="56EA3E21">
      <w:pPr>
        <w:spacing w:line="560" w:lineRule="exact"/>
        <w:jc w:val="center"/>
        <w:rPr>
          <w:rFonts w:ascii="黑体" w:hAnsi="黑体" w:eastAsia="黑体"/>
          <w:bCs/>
          <w:sz w:val="32"/>
          <w:szCs w:val="32"/>
        </w:rPr>
      </w:pPr>
      <w:bookmarkStart w:id="4" w:name="_Hlk132478724"/>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bookmarkEnd w:id="4"/>
    <w:p w14:paraId="7C57B1BE">
      <w:pPr>
        <w:spacing w:line="560" w:lineRule="exact"/>
        <w:jc w:val="center"/>
        <w:rPr>
          <w:rFonts w:hint="eastAsia" w:ascii="仿宋_GB2312" w:hAnsi="仿宋" w:eastAsia="仿宋_GB2312"/>
          <w:b/>
          <w:sz w:val="28"/>
          <w:szCs w:val="28"/>
        </w:rPr>
      </w:pPr>
      <w:r>
        <w:rPr>
          <w:rFonts w:hint="eastAsia" w:ascii="仿宋_GB2312" w:hAnsi="仿宋" w:eastAsia="仿宋_GB2312"/>
          <w:b/>
          <w:sz w:val="28"/>
          <w:szCs w:val="28"/>
        </w:rPr>
        <w:t>四等水准测量外业观测记录表</w:t>
      </w:r>
    </w:p>
    <w:p w14:paraId="5D4AF63F">
      <w:pPr>
        <w:spacing w:line="560" w:lineRule="exact"/>
        <w:jc w:val="center"/>
        <w:rPr>
          <w:rFonts w:hint="eastAsia" w:ascii="仿宋_GB2312" w:hAnsi="仿宋" w:eastAsia="仿宋_GB2312"/>
          <w:sz w:val="28"/>
          <w:szCs w:val="28"/>
        </w:rPr>
      </w:pPr>
      <w:r>
        <w:rPr>
          <w:rFonts w:hint="eastAsia" w:ascii="仿宋_GB2312" w:hAnsi="仿宋" w:eastAsia="仿宋_GB2312"/>
          <w:sz w:val="28"/>
          <w:szCs w:val="28"/>
        </w:rPr>
        <w:t>场次-线路抽签号：</w:t>
      </w:r>
      <w:bookmarkStart w:id="5" w:name="_Hlk78966596"/>
      <w:r>
        <w:rPr>
          <w:rFonts w:ascii="仿宋_GB2312" w:hAnsi="仿宋" w:eastAsia="仿宋_GB2312"/>
          <w:sz w:val="28"/>
          <w:szCs w:val="28"/>
        </w:rPr>
        <w:t xml:space="preserve"> 3</w:t>
      </w:r>
      <w:r>
        <w:rPr>
          <w:rFonts w:hint="eastAsia" w:ascii="仿宋_GB2312" w:hAnsi="仿宋" w:eastAsia="仿宋_GB2312"/>
          <w:sz w:val="28"/>
          <w:szCs w:val="28"/>
        </w:rPr>
        <w:t xml:space="preserve">-F  </w:t>
      </w:r>
      <w:bookmarkEnd w:id="5"/>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观测日期：</w:t>
      </w:r>
      <w:bookmarkStart w:id="6" w:name="_Hlk78977663"/>
      <w:r>
        <w:rPr>
          <w:rFonts w:hint="eastAsia" w:ascii="仿宋_GB2312" w:hAnsi="仿宋" w:eastAsia="仿宋_GB2312"/>
          <w:sz w:val="28"/>
          <w:szCs w:val="28"/>
        </w:rPr>
        <w:t>2</w:t>
      </w:r>
      <w:r>
        <w:rPr>
          <w:rFonts w:ascii="仿宋_GB2312" w:hAnsi="仿宋" w:eastAsia="仿宋_GB2312"/>
          <w:sz w:val="28"/>
          <w:szCs w:val="28"/>
        </w:rPr>
        <w:t>023.6.18</w:t>
      </w:r>
      <w:bookmarkEnd w:id="6"/>
    </w:p>
    <w:p w14:paraId="52D02FF6">
      <w:pPr>
        <w:spacing w:line="560" w:lineRule="exact"/>
        <w:ind w:firstLine="560" w:firstLineChars="200"/>
        <w:jc w:val="left"/>
        <w:rPr>
          <w:rFonts w:ascii="仿宋_GB2312" w:hAnsi="仿宋" w:eastAsia="仿宋_GB2312"/>
          <w:kern w:val="0"/>
          <w:sz w:val="24"/>
          <w:szCs w:val="24"/>
        </w:rPr>
      </w:pPr>
      <w:r>
        <w:rPr>
          <w:rFonts w:hint="eastAsia" w:ascii="仿宋_GB2312" w:hAnsi="仿宋" w:eastAsia="仿宋_GB2312"/>
          <w:sz w:val="28"/>
          <w:szCs w:val="28"/>
        </w:rPr>
        <w:t xml:space="preserve">           测量（号）：</w:t>
      </w:r>
      <w:r>
        <w:rPr>
          <w:rFonts w:ascii="仿宋_GB2312" w:hAnsi="仿宋" w:eastAsia="仿宋_GB2312"/>
          <w:sz w:val="28"/>
          <w:szCs w:val="28"/>
        </w:rPr>
        <w:t>4</w:t>
      </w: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 xml:space="preserve">   记录（号）：</w:t>
      </w:r>
      <w:r>
        <w:rPr>
          <w:rFonts w:ascii="仿宋_GB2312" w:hAnsi="仿宋" w:eastAsia="仿宋_GB2312"/>
          <w:sz w:val="28"/>
          <w:szCs w:val="28"/>
        </w:rPr>
        <w:t>1</w:t>
      </w:r>
    </w:p>
    <w:tbl>
      <w:tblPr>
        <w:tblStyle w:val="6"/>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850"/>
        <w:gridCol w:w="425"/>
        <w:gridCol w:w="851"/>
        <w:gridCol w:w="425"/>
        <w:gridCol w:w="851"/>
        <w:gridCol w:w="992"/>
        <w:gridCol w:w="1134"/>
        <w:gridCol w:w="1134"/>
        <w:gridCol w:w="709"/>
        <w:gridCol w:w="1417"/>
        <w:gridCol w:w="992"/>
      </w:tblGrid>
      <w:tr w14:paraId="71F84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restart"/>
            <w:noWrap w:val="0"/>
            <w:vAlign w:val="center"/>
          </w:tcPr>
          <w:p w14:paraId="72DAC430">
            <w:pPr>
              <w:jc w:val="center"/>
              <w:rPr>
                <w:rFonts w:ascii="仿宋_GB2312" w:hAnsi="仿宋" w:eastAsia="仿宋_GB2312"/>
                <w:sz w:val="24"/>
                <w:szCs w:val="24"/>
              </w:rPr>
            </w:pPr>
            <w:r>
              <w:rPr>
                <w:rFonts w:hint="eastAsia" w:ascii="仿宋_GB2312" w:hAnsi="仿宋" w:eastAsia="仿宋_GB2312"/>
                <w:sz w:val="24"/>
                <w:szCs w:val="24"/>
              </w:rPr>
              <w:t>测站</w:t>
            </w:r>
          </w:p>
          <w:p w14:paraId="4E2AC802">
            <w:pPr>
              <w:jc w:val="center"/>
              <w:rPr>
                <w:rFonts w:hint="eastAsia" w:ascii="仿宋_GB2312" w:hAnsi="仿宋" w:eastAsia="仿宋_GB2312"/>
                <w:sz w:val="24"/>
                <w:szCs w:val="24"/>
              </w:rPr>
            </w:pPr>
            <w:r>
              <w:rPr>
                <w:rFonts w:hint="eastAsia" w:ascii="仿宋_GB2312" w:hAnsi="仿宋" w:eastAsia="仿宋_GB2312"/>
                <w:sz w:val="24"/>
                <w:szCs w:val="24"/>
              </w:rPr>
              <w:t>编号</w:t>
            </w:r>
          </w:p>
        </w:tc>
        <w:tc>
          <w:tcPr>
            <w:tcW w:w="850" w:type="dxa"/>
            <w:vMerge w:val="restart"/>
            <w:noWrap w:val="0"/>
            <w:vAlign w:val="center"/>
          </w:tcPr>
          <w:p w14:paraId="48F4F5A0">
            <w:pPr>
              <w:jc w:val="center"/>
              <w:rPr>
                <w:rFonts w:hint="eastAsia" w:ascii="仿宋_GB2312" w:hAnsi="仿宋" w:eastAsia="仿宋_GB2312"/>
                <w:w w:val="200"/>
                <w:sz w:val="24"/>
                <w:szCs w:val="24"/>
              </w:rPr>
            </w:pPr>
            <w:r>
              <w:rPr>
                <w:rFonts w:hint="eastAsia" w:ascii="仿宋_GB2312" w:hAnsi="仿宋" w:eastAsia="仿宋_GB2312"/>
                <w:sz w:val="24"/>
                <w:szCs w:val="24"/>
              </w:rPr>
              <w:t>点号</w:t>
            </w:r>
          </w:p>
        </w:tc>
        <w:tc>
          <w:tcPr>
            <w:tcW w:w="425" w:type="dxa"/>
            <w:vMerge w:val="restart"/>
            <w:noWrap w:val="0"/>
            <w:vAlign w:val="center"/>
          </w:tcPr>
          <w:p w14:paraId="794AEE2B">
            <w:pPr>
              <w:jc w:val="center"/>
              <w:rPr>
                <w:rFonts w:hint="eastAsia" w:ascii="仿宋_GB2312" w:hAnsi="仿宋" w:eastAsia="仿宋_GB2312"/>
                <w:sz w:val="24"/>
                <w:szCs w:val="24"/>
              </w:rPr>
            </w:pPr>
            <w:r>
              <w:rPr>
                <w:rFonts w:hint="eastAsia" w:ascii="仿宋_GB2312" w:hAnsi="仿宋" w:eastAsia="仿宋_GB2312"/>
                <w:sz w:val="24"/>
                <w:szCs w:val="24"/>
              </w:rPr>
              <w:t>后</w:t>
            </w:r>
          </w:p>
          <w:p w14:paraId="44D4E2F4">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51" w:type="dxa"/>
            <w:noWrap w:val="0"/>
            <w:vAlign w:val="center"/>
          </w:tcPr>
          <w:p w14:paraId="3ECEE0E5">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425" w:type="dxa"/>
            <w:vMerge w:val="restart"/>
            <w:noWrap w:val="0"/>
            <w:vAlign w:val="center"/>
          </w:tcPr>
          <w:p w14:paraId="5BBF2A2A">
            <w:pPr>
              <w:jc w:val="center"/>
              <w:rPr>
                <w:rFonts w:hint="eastAsia" w:ascii="仿宋_GB2312" w:hAnsi="仿宋" w:eastAsia="仿宋_GB2312"/>
                <w:sz w:val="24"/>
                <w:szCs w:val="24"/>
              </w:rPr>
            </w:pPr>
            <w:r>
              <w:rPr>
                <w:rFonts w:hint="eastAsia" w:ascii="仿宋_GB2312" w:hAnsi="仿宋" w:eastAsia="仿宋_GB2312"/>
                <w:sz w:val="24"/>
                <w:szCs w:val="24"/>
              </w:rPr>
              <w:t>前</w:t>
            </w:r>
          </w:p>
          <w:p w14:paraId="47B3BC7A">
            <w:pPr>
              <w:jc w:val="center"/>
              <w:rPr>
                <w:rFonts w:hint="eastAsia" w:ascii="仿宋_GB2312" w:hAnsi="仿宋" w:eastAsia="仿宋_GB2312"/>
                <w:w w:val="200"/>
                <w:sz w:val="24"/>
                <w:szCs w:val="24"/>
              </w:rPr>
            </w:pPr>
            <w:r>
              <w:rPr>
                <w:rFonts w:hint="eastAsia" w:ascii="仿宋_GB2312" w:hAnsi="仿宋" w:eastAsia="仿宋_GB2312"/>
                <w:sz w:val="24"/>
                <w:szCs w:val="24"/>
              </w:rPr>
              <w:t>尺</w:t>
            </w:r>
          </w:p>
        </w:tc>
        <w:tc>
          <w:tcPr>
            <w:tcW w:w="851" w:type="dxa"/>
            <w:noWrap w:val="0"/>
            <w:vAlign w:val="center"/>
          </w:tcPr>
          <w:p w14:paraId="2DAF0234">
            <w:pPr>
              <w:jc w:val="center"/>
              <w:rPr>
                <w:rFonts w:hint="eastAsia" w:ascii="仿宋_GB2312" w:hAnsi="仿宋" w:eastAsia="仿宋_GB2312"/>
                <w:w w:val="200"/>
                <w:sz w:val="24"/>
                <w:szCs w:val="24"/>
              </w:rPr>
            </w:pPr>
            <w:r>
              <w:rPr>
                <w:rFonts w:hint="eastAsia" w:ascii="仿宋_GB2312" w:hAnsi="仿宋" w:eastAsia="仿宋_GB2312"/>
                <w:sz w:val="24"/>
                <w:szCs w:val="24"/>
              </w:rPr>
              <w:t>上丝</w:t>
            </w:r>
          </w:p>
        </w:tc>
        <w:tc>
          <w:tcPr>
            <w:tcW w:w="992" w:type="dxa"/>
            <w:vMerge w:val="restart"/>
            <w:noWrap w:val="0"/>
            <w:vAlign w:val="center"/>
          </w:tcPr>
          <w:p w14:paraId="1C652C65">
            <w:pPr>
              <w:jc w:val="center"/>
              <w:rPr>
                <w:rFonts w:hint="eastAsia" w:ascii="仿宋_GB2312" w:hAnsi="仿宋" w:eastAsia="仿宋_GB2312"/>
                <w:sz w:val="24"/>
                <w:szCs w:val="24"/>
              </w:rPr>
            </w:pPr>
            <w:r>
              <w:rPr>
                <w:rFonts w:hint="eastAsia" w:ascii="仿宋_GB2312" w:hAnsi="仿宋" w:eastAsia="仿宋_GB2312"/>
                <w:sz w:val="24"/>
                <w:szCs w:val="24"/>
              </w:rPr>
              <w:t>方  向</w:t>
            </w:r>
          </w:p>
          <w:p w14:paraId="5B2FE708">
            <w:pPr>
              <w:jc w:val="center"/>
              <w:rPr>
                <w:rFonts w:hint="eastAsia" w:ascii="仿宋_GB2312" w:hAnsi="仿宋" w:eastAsia="仿宋_GB2312"/>
                <w:sz w:val="24"/>
                <w:szCs w:val="24"/>
              </w:rPr>
            </w:pPr>
            <w:r>
              <w:rPr>
                <w:rFonts w:hint="eastAsia" w:ascii="仿宋_GB2312" w:hAnsi="仿宋" w:eastAsia="仿宋_GB2312"/>
                <w:sz w:val="24"/>
                <w:szCs w:val="24"/>
              </w:rPr>
              <w:t>及</w:t>
            </w:r>
          </w:p>
          <w:p w14:paraId="607B262B">
            <w:pPr>
              <w:jc w:val="center"/>
              <w:rPr>
                <w:rFonts w:hint="eastAsia" w:ascii="仿宋_GB2312" w:hAnsi="仿宋" w:eastAsia="仿宋_GB2312"/>
                <w:w w:val="200"/>
                <w:sz w:val="24"/>
                <w:szCs w:val="24"/>
              </w:rPr>
            </w:pPr>
            <w:r>
              <w:rPr>
                <w:rFonts w:hint="eastAsia" w:ascii="仿宋_GB2312" w:hAnsi="仿宋" w:eastAsia="仿宋_GB2312"/>
                <w:sz w:val="24"/>
                <w:szCs w:val="24"/>
              </w:rPr>
              <w:t>尺  号</w:t>
            </w:r>
          </w:p>
        </w:tc>
        <w:tc>
          <w:tcPr>
            <w:tcW w:w="2268" w:type="dxa"/>
            <w:gridSpan w:val="2"/>
            <w:vMerge w:val="restart"/>
            <w:noWrap w:val="0"/>
            <w:vAlign w:val="center"/>
          </w:tcPr>
          <w:p w14:paraId="2BD1255F">
            <w:pPr>
              <w:jc w:val="center"/>
              <w:rPr>
                <w:rFonts w:hint="eastAsia" w:ascii="仿宋_GB2312" w:hAnsi="仿宋" w:eastAsia="仿宋_GB2312"/>
                <w:w w:val="200"/>
                <w:sz w:val="24"/>
                <w:szCs w:val="24"/>
              </w:rPr>
            </w:pPr>
            <w:r>
              <w:rPr>
                <w:rFonts w:hint="eastAsia" w:ascii="仿宋_GB2312" w:hAnsi="仿宋" w:eastAsia="仿宋_GB2312"/>
                <w:sz w:val="24"/>
                <w:szCs w:val="24"/>
              </w:rPr>
              <w:t>标尺读数</w:t>
            </w:r>
          </w:p>
        </w:tc>
        <w:tc>
          <w:tcPr>
            <w:tcW w:w="709" w:type="dxa"/>
            <w:vMerge w:val="restart"/>
            <w:noWrap w:val="0"/>
            <w:vAlign w:val="center"/>
          </w:tcPr>
          <w:p w14:paraId="1F988C16">
            <w:pPr>
              <w:jc w:val="center"/>
              <w:rPr>
                <w:rFonts w:hint="eastAsia" w:ascii="仿宋_GB2312" w:hAnsi="仿宋" w:eastAsia="仿宋_GB2312"/>
                <w:sz w:val="24"/>
                <w:szCs w:val="24"/>
              </w:rPr>
            </w:pPr>
            <w:r>
              <w:rPr>
                <w:rFonts w:hint="eastAsia" w:ascii="仿宋_GB2312" w:hAnsi="仿宋" w:eastAsia="仿宋_GB2312"/>
                <w:sz w:val="24"/>
                <w:szCs w:val="24"/>
              </w:rPr>
              <w:t>K+黑</w:t>
            </w:r>
          </w:p>
          <w:p w14:paraId="2A9AE245">
            <w:pPr>
              <w:jc w:val="center"/>
              <w:rPr>
                <w:rFonts w:hint="eastAsia" w:ascii="仿宋_GB2312" w:hAnsi="仿宋" w:eastAsia="仿宋_GB2312"/>
                <w:sz w:val="24"/>
                <w:szCs w:val="24"/>
              </w:rPr>
            </w:pPr>
            <w:r>
              <w:rPr>
                <w:rFonts w:hint="eastAsia" w:ascii="仿宋_GB2312" w:hAnsi="仿宋" w:eastAsia="仿宋_GB2312"/>
                <w:sz w:val="24"/>
                <w:szCs w:val="24"/>
              </w:rPr>
              <w:t>-红</w:t>
            </w:r>
          </w:p>
          <w:p w14:paraId="2F7FC794">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417" w:type="dxa"/>
            <w:vMerge w:val="restart"/>
            <w:noWrap w:val="0"/>
            <w:vAlign w:val="center"/>
          </w:tcPr>
          <w:p w14:paraId="6BC2D431">
            <w:pPr>
              <w:jc w:val="center"/>
              <w:rPr>
                <w:rFonts w:hint="eastAsia" w:ascii="仿宋_GB2312" w:hAnsi="仿宋" w:eastAsia="仿宋_GB2312"/>
                <w:sz w:val="24"/>
                <w:szCs w:val="24"/>
              </w:rPr>
            </w:pPr>
            <w:r>
              <w:rPr>
                <w:rFonts w:hint="eastAsia" w:ascii="仿宋_GB2312" w:hAnsi="仿宋" w:eastAsia="仿宋_GB2312"/>
                <w:sz w:val="24"/>
                <w:szCs w:val="24"/>
              </w:rPr>
              <w:t>高差</w:t>
            </w:r>
          </w:p>
          <w:p w14:paraId="7F384273">
            <w:pPr>
              <w:jc w:val="center"/>
              <w:rPr>
                <w:rFonts w:hint="eastAsia" w:ascii="仿宋_GB2312" w:hAnsi="仿宋" w:eastAsia="仿宋_GB2312"/>
                <w:sz w:val="24"/>
                <w:szCs w:val="24"/>
              </w:rPr>
            </w:pPr>
            <w:r>
              <w:rPr>
                <w:rFonts w:hint="eastAsia" w:ascii="仿宋_GB2312" w:hAnsi="仿宋" w:eastAsia="仿宋_GB2312"/>
                <w:sz w:val="24"/>
                <w:szCs w:val="24"/>
              </w:rPr>
              <w:t>中数</w:t>
            </w:r>
          </w:p>
          <w:p w14:paraId="386504A5">
            <w:pPr>
              <w:jc w:val="center"/>
              <w:rPr>
                <w:rFonts w:hint="eastAsia" w:ascii="仿宋_GB2312" w:hAnsi="仿宋" w:eastAsia="仿宋_GB2312"/>
                <w:w w:val="200"/>
                <w:sz w:val="24"/>
                <w:szCs w:val="24"/>
              </w:rPr>
            </w:pPr>
            <w:r>
              <w:rPr>
                <w:rFonts w:hint="eastAsia" w:ascii="仿宋_GB2312" w:hAnsi="仿宋" w:eastAsia="仿宋_GB2312"/>
                <w:sz w:val="24"/>
                <w:szCs w:val="24"/>
              </w:rPr>
              <w:t>(m)</w:t>
            </w:r>
          </w:p>
        </w:tc>
        <w:tc>
          <w:tcPr>
            <w:tcW w:w="992" w:type="dxa"/>
            <w:vMerge w:val="restart"/>
            <w:noWrap w:val="0"/>
            <w:vAlign w:val="center"/>
          </w:tcPr>
          <w:p w14:paraId="527DD46B">
            <w:pPr>
              <w:jc w:val="center"/>
              <w:rPr>
                <w:rFonts w:hint="eastAsia" w:ascii="仿宋_GB2312" w:hAnsi="仿宋" w:eastAsia="仿宋_GB2312"/>
                <w:sz w:val="24"/>
                <w:szCs w:val="24"/>
              </w:rPr>
            </w:pPr>
            <w:r>
              <w:rPr>
                <w:rFonts w:hint="eastAsia" w:ascii="仿宋_GB2312" w:hAnsi="仿宋" w:eastAsia="仿宋_GB2312"/>
                <w:sz w:val="24"/>
                <w:szCs w:val="24"/>
              </w:rPr>
              <w:t>备</w:t>
            </w:r>
          </w:p>
          <w:p w14:paraId="2479C2AC">
            <w:pPr>
              <w:jc w:val="center"/>
              <w:rPr>
                <w:rFonts w:hint="eastAsia" w:ascii="仿宋_GB2312" w:hAnsi="仿宋" w:eastAsia="仿宋_GB2312"/>
                <w:w w:val="200"/>
                <w:sz w:val="24"/>
                <w:szCs w:val="24"/>
              </w:rPr>
            </w:pPr>
            <w:r>
              <w:rPr>
                <w:rFonts w:hint="eastAsia" w:ascii="仿宋_GB2312" w:hAnsi="仿宋" w:eastAsia="仿宋_GB2312"/>
                <w:sz w:val="24"/>
                <w:szCs w:val="24"/>
              </w:rPr>
              <w:t>注</w:t>
            </w:r>
          </w:p>
        </w:tc>
      </w:tr>
      <w:tr w14:paraId="2DDE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7EBF867A">
            <w:pPr>
              <w:jc w:val="center"/>
              <w:rPr>
                <w:rFonts w:hint="eastAsia" w:ascii="仿宋_GB2312" w:hAnsi="仿宋" w:eastAsia="仿宋_GB2312"/>
                <w:w w:val="200"/>
                <w:sz w:val="24"/>
                <w:szCs w:val="24"/>
              </w:rPr>
            </w:pPr>
          </w:p>
        </w:tc>
        <w:tc>
          <w:tcPr>
            <w:tcW w:w="850" w:type="dxa"/>
            <w:vMerge w:val="continue"/>
            <w:noWrap w:val="0"/>
            <w:vAlign w:val="center"/>
          </w:tcPr>
          <w:p w14:paraId="2806B1AC">
            <w:pPr>
              <w:jc w:val="center"/>
              <w:rPr>
                <w:rFonts w:hint="eastAsia" w:ascii="仿宋_GB2312" w:hAnsi="仿宋" w:eastAsia="仿宋_GB2312"/>
                <w:w w:val="200"/>
                <w:sz w:val="24"/>
                <w:szCs w:val="24"/>
              </w:rPr>
            </w:pPr>
          </w:p>
        </w:tc>
        <w:tc>
          <w:tcPr>
            <w:tcW w:w="425" w:type="dxa"/>
            <w:vMerge w:val="continue"/>
            <w:noWrap w:val="0"/>
            <w:vAlign w:val="center"/>
          </w:tcPr>
          <w:p w14:paraId="2F09FC25">
            <w:pPr>
              <w:jc w:val="center"/>
              <w:rPr>
                <w:rFonts w:hint="eastAsia" w:ascii="仿宋_GB2312" w:hAnsi="仿宋" w:eastAsia="仿宋_GB2312"/>
                <w:w w:val="200"/>
                <w:sz w:val="24"/>
                <w:szCs w:val="24"/>
              </w:rPr>
            </w:pPr>
          </w:p>
        </w:tc>
        <w:tc>
          <w:tcPr>
            <w:tcW w:w="851" w:type="dxa"/>
            <w:noWrap w:val="0"/>
            <w:vAlign w:val="center"/>
          </w:tcPr>
          <w:p w14:paraId="308BC5FC">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425" w:type="dxa"/>
            <w:vMerge w:val="continue"/>
            <w:noWrap w:val="0"/>
            <w:vAlign w:val="center"/>
          </w:tcPr>
          <w:p w14:paraId="5578795B">
            <w:pPr>
              <w:jc w:val="center"/>
              <w:rPr>
                <w:rFonts w:hint="eastAsia" w:ascii="仿宋_GB2312" w:hAnsi="仿宋" w:eastAsia="仿宋_GB2312"/>
                <w:w w:val="200"/>
                <w:sz w:val="24"/>
                <w:szCs w:val="24"/>
              </w:rPr>
            </w:pPr>
          </w:p>
        </w:tc>
        <w:tc>
          <w:tcPr>
            <w:tcW w:w="851" w:type="dxa"/>
            <w:noWrap w:val="0"/>
            <w:vAlign w:val="center"/>
          </w:tcPr>
          <w:p w14:paraId="1B3F8D73">
            <w:pPr>
              <w:jc w:val="center"/>
              <w:rPr>
                <w:rFonts w:hint="eastAsia" w:ascii="仿宋_GB2312" w:hAnsi="仿宋" w:eastAsia="仿宋_GB2312"/>
                <w:w w:val="200"/>
                <w:sz w:val="24"/>
                <w:szCs w:val="24"/>
              </w:rPr>
            </w:pPr>
            <w:r>
              <w:rPr>
                <w:rFonts w:hint="eastAsia" w:ascii="仿宋_GB2312" w:hAnsi="仿宋" w:eastAsia="仿宋_GB2312"/>
                <w:sz w:val="24"/>
                <w:szCs w:val="24"/>
              </w:rPr>
              <w:t>下丝</w:t>
            </w:r>
          </w:p>
        </w:tc>
        <w:tc>
          <w:tcPr>
            <w:tcW w:w="992" w:type="dxa"/>
            <w:vMerge w:val="continue"/>
            <w:noWrap w:val="0"/>
            <w:vAlign w:val="center"/>
          </w:tcPr>
          <w:p w14:paraId="161CD2BE">
            <w:pPr>
              <w:jc w:val="center"/>
              <w:rPr>
                <w:rFonts w:hint="eastAsia" w:ascii="仿宋_GB2312" w:hAnsi="仿宋" w:eastAsia="仿宋_GB2312"/>
                <w:w w:val="200"/>
                <w:sz w:val="24"/>
                <w:szCs w:val="24"/>
              </w:rPr>
            </w:pPr>
          </w:p>
        </w:tc>
        <w:tc>
          <w:tcPr>
            <w:tcW w:w="2268" w:type="dxa"/>
            <w:gridSpan w:val="2"/>
            <w:vMerge w:val="continue"/>
            <w:noWrap w:val="0"/>
            <w:vAlign w:val="center"/>
          </w:tcPr>
          <w:p w14:paraId="7F42722B">
            <w:pPr>
              <w:jc w:val="center"/>
              <w:rPr>
                <w:rFonts w:hint="eastAsia" w:ascii="仿宋_GB2312" w:hAnsi="仿宋" w:eastAsia="仿宋_GB2312"/>
                <w:w w:val="200"/>
                <w:sz w:val="24"/>
                <w:szCs w:val="24"/>
              </w:rPr>
            </w:pPr>
          </w:p>
        </w:tc>
        <w:tc>
          <w:tcPr>
            <w:tcW w:w="709" w:type="dxa"/>
            <w:vMerge w:val="continue"/>
            <w:noWrap w:val="0"/>
            <w:vAlign w:val="center"/>
          </w:tcPr>
          <w:p w14:paraId="4FD89716">
            <w:pPr>
              <w:jc w:val="center"/>
              <w:rPr>
                <w:rFonts w:hint="eastAsia" w:ascii="仿宋_GB2312" w:hAnsi="仿宋" w:eastAsia="仿宋_GB2312"/>
                <w:w w:val="200"/>
                <w:sz w:val="24"/>
                <w:szCs w:val="24"/>
              </w:rPr>
            </w:pPr>
          </w:p>
        </w:tc>
        <w:tc>
          <w:tcPr>
            <w:tcW w:w="1417" w:type="dxa"/>
            <w:vMerge w:val="continue"/>
            <w:noWrap w:val="0"/>
            <w:vAlign w:val="center"/>
          </w:tcPr>
          <w:p w14:paraId="1992D5B4">
            <w:pPr>
              <w:jc w:val="center"/>
              <w:rPr>
                <w:rFonts w:hint="eastAsia" w:ascii="仿宋_GB2312" w:hAnsi="仿宋" w:eastAsia="仿宋_GB2312"/>
                <w:w w:val="200"/>
                <w:sz w:val="24"/>
                <w:szCs w:val="24"/>
              </w:rPr>
            </w:pPr>
          </w:p>
        </w:tc>
        <w:tc>
          <w:tcPr>
            <w:tcW w:w="992" w:type="dxa"/>
            <w:vMerge w:val="continue"/>
            <w:noWrap w:val="0"/>
            <w:vAlign w:val="center"/>
          </w:tcPr>
          <w:p w14:paraId="51069A3E">
            <w:pPr>
              <w:jc w:val="center"/>
              <w:rPr>
                <w:rFonts w:hint="eastAsia" w:ascii="仿宋_GB2312" w:hAnsi="仿宋" w:eastAsia="仿宋_GB2312"/>
                <w:w w:val="200"/>
                <w:sz w:val="24"/>
                <w:szCs w:val="24"/>
              </w:rPr>
            </w:pPr>
          </w:p>
        </w:tc>
      </w:tr>
      <w:tr w14:paraId="13110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710" w:type="dxa"/>
            <w:vMerge w:val="continue"/>
            <w:noWrap w:val="0"/>
            <w:vAlign w:val="top"/>
          </w:tcPr>
          <w:p w14:paraId="7F8B2883">
            <w:pPr>
              <w:jc w:val="center"/>
              <w:rPr>
                <w:rFonts w:hint="eastAsia" w:ascii="仿宋_GB2312" w:hAnsi="仿宋" w:eastAsia="仿宋_GB2312"/>
                <w:w w:val="200"/>
                <w:sz w:val="24"/>
                <w:szCs w:val="24"/>
              </w:rPr>
            </w:pPr>
          </w:p>
        </w:tc>
        <w:tc>
          <w:tcPr>
            <w:tcW w:w="850" w:type="dxa"/>
            <w:vMerge w:val="continue"/>
            <w:noWrap w:val="0"/>
            <w:vAlign w:val="center"/>
          </w:tcPr>
          <w:p w14:paraId="4CF0EECD">
            <w:pPr>
              <w:jc w:val="center"/>
              <w:rPr>
                <w:rFonts w:hint="eastAsia" w:ascii="仿宋_GB2312" w:hAnsi="仿宋" w:eastAsia="仿宋_GB2312"/>
                <w:w w:val="200"/>
                <w:sz w:val="24"/>
                <w:szCs w:val="24"/>
              </w:rPr>
            </w:pPr>
          </w:p>
        </w:tc>
        <w:tc>
          <w:tcPr>
            <w:tcW w:w="1276" w:type="dxa"/>
            <w:gridSpan w:val="2"/>
            <w:noWrap w:val="0"/>
            <w:vAlign w:val="center"/>
          </w:tcPr>
          <w:p w14:paraId="7F0F2CAD">
            <w:pPr>
              <w:jc w:val="center"/>
              <w:rPr>
                <w:rFonts w:hint="eastAsia" w:ascii="仿宋_GB2312" w:hAnsi="仿宋" w:eastAsia="仿宋_GB2312"/>
                <w:w w:val="200"/>
                <w:sz w:val="24"/>
                <w:szCs w:val="24"/>
              </w:rPr>
            </w:pPr>
            <w:r>
              <w:rPr>
                <w:rFonts w:hint="eastAsia" w:ascii="仿宋_GB2312" w:hAnsi="仿宋" w:eastAsia="仿宋_GB2312"/>
                <w:sz w:val="24"/>
                <w:szCs w:val="24"/>
              </w:rPr>
              <w:t>后视距离</w:t>
            </w:r>
          </w:p>
        </w:tc>
        <w:tc>
          <w:tcPr>
            <w:tcW w:w="1276" w:type="dxa"/>
            <w:gridSpan w:val="2"/>
            <w:noWrap w:val="0"/>
            <w:vAlign w:val="center"/>
          </w:tcPr>
          <w:p w14:paraId="1BF372A3">
            <w:pPr>
              <w:jc w:val="center"/>
              <w:rPr>
                <w:rFonts w:hint="eastAsia" w:ascii="仿宋_GB2312" w:hAnsi="仿宋" w:eastAsia="仿宋_GB2312"/>
                <w:w w:val="200"/>
                <w:sz w:val="24"/>
                <w:szCs w:val="24"/>
              </w:rPr>
            </w:pPr>
            <w:r>
              <w:rPr>
                <w:rFonts w:hint="eastAsia" w:ascii="仿宋_GB2312" w:hAnsi="仿宋" w:eastAsia="仿宋_GB2312"/>
                <w:sz w:val="24"/>
                <w:szCs w:val="24"/>
              </w:rPr>
              <w:t>前视距离</w:t>
            </w:r>
          </w:p>
        </w:tc>
        <w:tc>
          <w:tcPr>
            <w:tcW w:w="992" w:type="dxa"/>
            <w:vMerge w:val="continue"/>
            <w:noWrap w:val="0"/>
            <w:vAlign w:val="center"/>
          </w:tcPr>
          <w:p w14:paraId="3FAE984D">
            <w:pPr>
              <w:jc w:val="center"/>
              <w:rPr>
                <w:rFonts w:hint="eastAsia" w:ascii="仿宋_GB2312" w:hAnsi="仿宋" w:eastAsia="仿宋_GB2312"/>
                <w:w w:val="200"/>
                <w:sz w:val="24"/>
                <w:szCs w:val="24"/>
              </w:rPr>
            </w:pPr>
          </w:p>
        </w:tc>
        <w:tc>
          <w:tcPr>
            <w:tcW w:w="1134" w:type="dxa"/>
            <w:vMerge w:val="restart"/>
            <w:noWrap w:val="0"/>
            <w:vAlign w:val="center"/>
          </w:tcPr>
          <w:p w14:paraId="235EC439">
            <w:pPr>
              <w:jc w:val="center"/>
              <w:rPr>
                <w:rFonts w:hint="eastAsia" w:ascii="仿宋_GB2312" w:hAnsi="仿宋" w:eastAsia="仿宋_GB2312"/>
                <w:sz w:val="24"/>
                <w:szCs w:val="24"/>
              </w:rPr>
            </w:pPr>
            <w:r>
              <w:rPr>
                <w:rFonts w:hint="eastAsia" w:ascii="仿宋_GB2312" w:hAnsi="仿宋" w:eastAsia="仿宋_GB2312"/>
                <w:sz w:val="24"/>
                <w:szCs w:val="24"/>
              </w:rPr>
              <w:t>黑</w:t>
            </w:r>
          </w:p>
          <w:p w14:paraId="20F6DCAE">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1134" w:type="dxa"/>
            <w:vMerge w:val="restart"/>
            <w:noWrap w:val="0"/>
            <w:vAlign w:val="center"/>
          </w:tcPr>
          <w:p w14:paraId="0AFB42B6">
            <w:pPr>
              <w:jc w:val="center"/>
              <w:rPr>
                <w:rFonts w:hint="eastAsia" w:ascii="仿宋_GB2312" w:hAnsi="仿宋" w:eastAsia="仿宋_GB2312"/>
                <w:sz w:val="24"/>
                <w:szCs w:val="24"/>
              </w:rPr>
            </w:pPr>
            <w:r>
              <w:rPr>
                <w:rFonts w:hint="eastAsia" w:ascii="仿宋_GB2312" w:hAnsi="仿宋" w:eastAsia="仿宋_GB2312"/>
                <w:sz w:val="24"/>
                <w:szCs w:val="24"/>
              </w:rPr>
              <w:t>红</w:t>
            </w:r>
          </w:p>
          <w:p w14:paraId="4AA7C8AF">
            <w:pPr>
              <w:jc w:val="center"/>
              <w:rPr>
                <w:rFonts w:hint="eastAsia" w:ascii="仿宋_GB2312" w:hAnsi="仿宋" w:eastAsia="仿宋_GB2312"/>
                <w:w w:val="200"/>
                <w:sz w:val="24"/>
                <w:szCs w:val="24"/>
              </w:rPr>
            </w:pPr>
            <w:r>
              <w:rPr>
                <w:rFonts w:hint="eastAsia" w:ascii="仿宋_GB2312" w:hAnsi="仿宋" w:eastAsia="仿宋_GB2312"/>
                <w:sz w:val="24"/>
                <w:szCs w:val="24"/>
              </w:rPr>
              <w:t>面</w:t>
            </w:r>
          </w:p>
        </w:tc>
        <w:tc>
          <w:tcPr>
            <w:tcW w:w="709" w:type="dxa"/>
            <w:vMerge w:val="continue"/>
            <w:noWrap w:val="0"/>
            <w:vAlign w:val="center"/>
          </w:tcPr>
          <w:p w14:paraId="3D4CB340">
            <w:pPr>
              <w:jc w:val="center"/>
              <w:rPr>
                <w:rFonts w:hint="eastAsia" w:ascii="仿宋_GB2312" w:hAnsi="仿宋" w:eastAsia="仿宋_GB2312"/>
                <w:w w:val="200"/>
                <w:sz w:val="24"/>
                <w:szCs w:val="24"/>
              </w:rPr>
            </w:pPr>
          </w:p>
        </w:tc>
        <w:tc>
          <w:tcPr>
            <w:tcW w:w="1417" w:type="dxa"/>
            <w:vMerge w:val="continue"/>
            <w:noWrap w:val="0"/>
            <w:vAlign w:val="center"/>
          </w:tcPr>
          <w:p w14:paraId="1DD55625">
            <w:pPr>
              <w:jc w:val="center"/>
              <w:rPr>
                <w:rFonts w:hint="eastAsia" w:ascii="仿宋_GB2312" w:hAnsi="仿宋" w:eastAsia="仿宋_GB2312"/>
                <w:w w:val="200"/>
                <w:sz w:val="24"/>
                <w:szCs w:val="24"/>
              </w:rPr>
            </w:pPr>
          </w:p>
        </w:tc>
        <w:tc>
          <w:tcPr>
            <w:tcW w:w="992" w:type="dxa"/>
            <w:vMerge w:val="continue"/>
            <w:noWrap w:val="0"/>
            <w:vAlign w:val="center"/>
          </w:tcPr>
          <w:p w14:paraId="4BB06BDC">
            <w:pPr>
              <w:jc w:val="center"/>
              <w:rPr>
                <w:rFonts w:hint="eastAsia" w:ascii="仿宋_GB2312" w:hAnsi="仿宋" w:eastAsia="仿宋_GB2312"/>
                <w:w w:val="200"/>
                <w:sz w:val="24"/>
                <w:szCs w:val="24"/>
              </w:rPr>
            </w:pPr>
          </w:p>
        </w:tc>
      </w:tr>
      <w:tr w14:paraId="59EC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710" w:type="dxa"/>
            <w:vMerge w:val="continue"/>
            <w:noWrap w:val="0"/>
            <w:vAlign w:val="top"/>
          </w:tcPr>
          <w:p w14:paraId="1E6E092F">
            <w:pPr>
              <w:jc w:val="center"/>
              <w:rPr>
                <w:rFonts w:hint="eastAsia" w:ascii="仿宋_GB2312" w:hAnsi="仿宋" w:eastAsia="仿宋_GB2312"/>
                <w:w w:val="200"/>
                <w:sz w:val="24"/>
                <w:szCs w:val="24"/>
              </w:rPr>
            </w:pPr>
          </w:p>
        </w:tc>
        <w:tc>
          <w:tcPr>
            <w:tcW w:w="850" w:type="dxa"/>
            <w:vMerge w:val="continue"/>
            <w:noWrap w:val="0"/>
            <w:vAlign w:val="center"/>
          </w:tcPr>
          <w:p w14:paraId="17C66119">
            <w:pPr>
              <w:jc w:val="center"/>
              <w:rPr>
                <w:rFonts w:hint="eastAsia" w:ascii="仿宋_GB2312" w:hAnsi="仿宋" w:eastAsia="仿宋_GB2312"/>
                <w:w w:val="200"/>
                <w:sz w:val="24"/>
                <w:szCs w:val="24"/>
              </w:rPr>
            </w:pPr>
          </w:p>
        </w:tc>
        <w:tc>
          <w:tcPr>
            <w:tcW w:w="1276" w:type="dxa"/>
            <w:gridSpan w:val="2"/>
            <w:noWrap w:val="0"/>
            <w:vAlign w:val="center"/>
          </w:tcPr>
          <w:p w14:paraId="59C4A589">
            <w:pPr>
              <w:jc w:val="center"/>
              <w:rPr>
                <w:rFonts w:hint="eastAsia" w:ascii="仿宋_GB2312" w:hAnsi="仿宋" w:eastAsia="仿宋_GB2312"/>
                <w:w w:val="200"/>
                <w:sz w:val="24"/>
                <w:szCs w:val="24"/>
              </w:rPr>
            </w:pPr>
            <w:r>
              <w:rPr>
                <w:rFonts w:hint="eastAsia" w:ascii="仿宋_GB2312" w:hAnsi="仿宋" w:eastAsia="仿宋_GB2312"/>
                <w:sz w:val="24"/>
                <w:szCs w:val="24"/>
              </w:rPr>
              <w:t>视距差（m）</w:t>
            </w:r>
          </w:p>
        </w:tc>
        <w:tc>
          <w:tcPr>
            <w:tcW w:w="1276" w:type="dxa"/>
            <w:gridSpan w:val="2"/>
            <w:noWrap w:val="0"/>
            <w:vAlign w:val="center"/>
          </w:tcPr>
          <w:p w14:paraId="4C913BBB">
            <w:pPr>
              <w:jc w:val="center"/>
              <w:rPr>
                <w:rFonts w:hint="eastAsia" w:ascii="仿宋_GB2312" w:hAnsi="仿宋" w:eastAsia="仿宋_GB2312"/>
                <w:w w:val="200"/>
                <w:sz w:val="24"/>
                <w:szCs w:val="24"/>
              </w:rPr>
            </w:pPr>
            <w:r>
              <w:rPr>
                <w:rFonts w:hint="eastAsia" w:ascii="仿宋_GB2312" w:hAnsi="仿宋" w:eastAsia="仿宋_GB2312"/>
                <w:sz w:val="24"/>
                <w:szCs w:val="24"/>
              </w:rPr>
              <w:t>累积差（m）</w:t>
            </w:r>
          </w:p>
        </w:tc>
        <w:tc>
          <w:tcPr>
            <w:tcW w:w="992" w:type="dxa"/>
            <w:vMerge w:val="continue"/>
            <w:noWrap w:val="0"/>
            <w:vAlign w:val="center"/>
          </w:tcPr>
          <w:p w14:paraId="733FEB5D">
            <w:pPr>
              <w:jc w:val="center"/>
              <w:rPr>
                <w:rFonts w:hint="eastAsia" w:ascii="仿宋_GB2312" w:hAnsi="仿宋" w:eastAsia="仿宋_GB2312"/>
                <w:w w:val="200"/>
                <w:sz w:val="24"/>
                <w:szCs w:val="24"/>
              </w:rPr>
            </w:pPr>
          </w:p>
        </w:tc>
        <w:tc>
          <w:tcPr>
            <w:tcW w:w="1134" w:type="dxa"/>
            <w:vMerge w:val="continue"/>
            <w:noWrap w:val="0"/>
            <w:vAlign w:val="center"/>
          </w:tcPr>
          <w:p w14:paraId="02A17B66">
            <w:pPr>
              <w:jc w:val="center"/>
              <w:rPr>
                <w:rFonts w:hint="eastAsia" w:ascii="仿宋_GB2312" w:hAnsi="仿宋" w:eastAsia="仿宋_GB2312"/>
                <w:w w:val="200"/>
                <w:sz w:val="24"/>
                <w:szCs w:val="24"/>
              </w:rPr>
            </w:pPr>
          </w:p>
        </w:tc>
        <w:tc>
          <w:tcPr>
            <w:tcW w:w="1134" w:type="dxa"/>
            <w:vMerge w:val="continue"/>
            <w:noWrap w:val="0"/>
            <w:vAlign w:val="center"/>
          </w:tcPr>
          <w:p w14:paraId="3BFD02C1">
            <w:pPr>
              <w:jc w:val="center"/>
              <w:rPr>
                <w:rFonts w:hint="eastAsia" w:ascii="仿宋_GB2312" w:hAnsi="仿宋" w:eastAsia="仿宋_GB2312"/>
                <w:w w:val="200"/>
                <w:sz w:val="24"/>
                <w:szCs w:val="24"/>
              </w:rPr>
            </w:pPr>
          </w:p>
        </w:tc>
        <w:tc>
          <w:tcPr>
            <w:tcW w:w="709" w:type="dxa"/>
            <w:vMerge w:val="continue"/>
            <w:noWrap w:val="0"/>
            <w:vAlign w:val="center"/>
          </w:tcPr>
          <w:p w14:paraId="547C8C2B">
            <w:pPr>
              <w:jc w:val="center"/>
              <w:rPr>
                <w:rFonts w:hint="eastAsia" w:ascii="仿宋_GB2312" w:hAnsi="仿宋" w:eastAsia="仿宋_GB2312"/>
                <w:w w:val="200"/>
                <w:sz w:val="24"/>
                <w:szCs w:val="24"/>
              </w:rPr>
            </w:pPr>
          </w:p>
        </w:tc>
        <w:tc>
          <w:tcPr>
            <w:tcW w:w="1417" w:type="dxa"/>
            <w:vMerge w:val="continue"/>
            <w:noWrap w:val="0"/>
            <w:vAlign w:val="center"/>
          </w:tcPr>
          <w:p w14:paraId="4E1A684C">
            <w:pPr>
              <w:jc w:val="center"/>
              <w:rPr>
                <w:rFonts w:hint="eastAsia" w:ascii="仿宋_GB2312" w:hAnsi="仿宋" w:eastAsia="仿宋_GB2312"/>
                <w:w w:val="200"/>
                <w:sz w:val="24"/>
                <w:szCs w:val="24"/>
              </w:rPr>
            </w:pPr>
          </w:p>
        </w:tc>
        <w:tc>
          <w:tcPr>
            <w:tcW w:w="992" w:type="dxa"/>
            <w:vMerge w:val="continue"/>
            <w:noWrap w:val="0"/>
            <w:vAlign w:val="center"/>
          </w:tcPr>
          <w:p w14:paraId="032C8B05">
            <w:pPr>
              <w:jc w:val="center"/>
              <w:rPr>
                <w:rFonts w:hint="eastAsia" w:ascii="仿宋_GB2312" w:hAnsi="仿宋" w:eastAsia="仿宋_GB2312"/>
                <w:w w:val="200"/>
                <w:sz w:val="24"/>
                <w:szCs w:val="24"/>
              </w:rPr>
            </w:pPr>
          </w:p>
        </w:tc>
      </w:tr>
      <w:tr w14:paraId="593C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restart"/>
            <w:noWrap w:val="0"/>
            <w:vAlign w:val="center"/>
          </w:tcPr>
          <w:p w14:paraId="52916B54">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3</w:t>
            </w:r>
          </w:p>
        </w:tc>
        <w:tc>
          <w:tcPr>
            <w:tcW w:w="850" w:type="dxa"/>
            <w:vMerge w:val="restart"/>
            <w:noWrap w:val="0"/>
            <w:vAlign w:val="center"/>
          </w:tcPr>
          <w:p w14:paraId="6D7F40A2">
            <w:pPr>
              <w:jc w:val="center"/>
              <w:rPr>
                <w:rFonts w:ascii="楷体" w:hAnsi="楷体" w:eastAsia="楷体"/>
                <w:w w:val="200"/>
                <w:sz w:val="15"/>
                <w:szCs w:val="15"/>
              </w:rPr>
            </w:pPr>
            <w:r>
              <w:rPr>
                <w:rFonts w:ascii="楷体" w:hAnsi="楷体" w:eastAsia="楷体"/>
                <w:w w:val="200"/>
                <w:sz w:val="15"/>
                <w:szCs w:val="15"/>
              </w:rPr>
              <w:t>4</w:t>
            </w:r>
            <w:r>
              <w:rPr>
                <w:rFonts w:hint="eastAsia" w:ascii="楷体" w:hAnsi="楷体" w:eastAsia="楷体"/>
                <w:w w:val="200"/>
                <w:sz w:val="15"/>
                <w:szCs w:val="15"/>
              </w:rPr>
              <w:t>F-</w:t>
            </w:r>
          </w:p>
          <w:p w14:paraId="781F3F4C">
            <w:pPr>
              <w:jc w:val="center"/>
              <w:rPr>
                <w:rFonts w:hint="eastAsia" w:ascii="楷体" w:hAnsi="楷体" w:eastAsia="楷体"/>
                <w:w w:val="200"/>
                <w:sz w:val="15"/>
                <w:szCs w:val="15"/>
              </w:rPr>
            </w:pPr>
            <w:r>
              <w:rPr>
                <w:rFonts w:hint="eastAsia" w:ascii="楷体" w:hAnsi="楷体" w:eastAsia="楷体"/>
                <w:w w:val="200"/>
                <w:sz w:val="15"/>
                <w:szCs w:val="15"/>
              </w:rPr>
              <w:t>P1</w:t>
            </w:r>
            <w:r>
              <w:rPr>
                <w:rFonts w:ascii="楷体" w:hAnsi="楷体" w:eastAsia="楷体"/>
                <w:w w:val="200"/>
                <w:sz w:val="15"/>
                <w:szCs w:val="15"/>
              </w:rPr>
              <w:t>0</w:t>
            </w:r>
          </w:p>
        </w:tc>
        <w:tc>
          <w:tcPr>
            <w:tcW w:w="1276" w:type="dxa"/>
            <w:gridSpan w:val="2"/>
            <w:noWrap w:val="0"/>
            <w:vAlign w:val="bottom"/>
          </w:tcPr>
          <w:p w14:paraId="020B3317">
            <w:pPr>
              <w:jc w:val="center"/>
              <w:rPr>
                <w:rFonts w:hint="eastAsia" w:ascii="仿宋_GB2312" w:hAnsi="仿宋" w:eastAsia="仿宋_GB2312"/>
                <w:w w:val="200"/>
                <w:sz w:val="24"/>
                <w:szCs w:val="24"/>
              </w:rPr>
            </w:pPr>
            <w:r>
              <w:rPr>
                <w:rFonts w:ascii="楷体" w:hAnsi="楷体" w:eastAsia="楷体"/>
                <w:w w:val="200"/>
                <w:sz w:val="18"/>
                <w:szCs w:val="18"/>
              </w:rPr>
              <w:t>1792</w:t>
            </w:r>
          </w:p>
        </w:tc>
        <w:tc>
          <w:tcPr>
            <w:tcW w:w="1276" w:type="dxa"/>
            <w:gridSpan w:val="2"/>
            <w:noWrap w:val="0"/>
            <w:vAlign w:val="bottom"/>
          </w:tcPr>
          <w:p w14:paraId="4CD09205">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953</w:t>
            </w:r>
          </w:p>
        </w:tc>
        <w:tc>
          <w:tcPr>
            <w:tcW w:w="992" w:type="dxa"/>
            <w:noWrap w:val="0"/>
            <w:vAlign w:val="center"/>
          </w:tcPr>
          <w:p w14:paraId="02E33C3B">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0AB9F0B7">
            <w:pPr>
              <w:jc w:val="center"/>
              <w:rPr>
                <w:rFonts w:hint="eastAsia" w:ascii="楷体" w:hAnsi="楷体" w:eastAsia="楷体"/>
                <w:w w:val="200"/>
                <w:sz w:val="18"/>
                <w:szCs w:val="18"/>
              </w:rPr>
            </w:pPr>
            <w:r>
              <w:rPr>
                <w:rFonts w:ascii="楷体" w:hAnsi="楷体" w:eastAsia="楷体"/>
                <w:w w:val="200"/>
                <w:sz w:val="18"/>
                <w:szCs w:val="18"/>
              </w:rPr>
              <w:t>1432</w:t>
            </w:r>
          </w:p>
        </w:tc>
        <w:tc>
          <w:tcPr>
            <w:tcW w:w="1134" w:type="dxa"/>
            <w:noWrap w:val="0"/>
            <w:vAlign w:val="bottom"/>
          </w:tcPr>
          <w:p w14:paraId="496BDE2B">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119</w:t>
            </w:r>
          </w:p>
        </w:tc>
        <w:tc>
          <w:tcPr>
            <w:tcW w:w="709" w:type="dxa"/>
            <w:noWrap w:val="0"/>
            <w:vAlign w:val="bottom"/>
          </w:tcPr>
          <w:p w14:paraId="6BAC8B72">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14:paraId="0EFD8BF5">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0.170</w:t>
            </w:r>
          </w:p>
        </w:tc>
        <w:tc>
          <w:tcPr>
            <w:tcW w:w="992" w:type="dxa"/>
            <w:vMerge w:val="restart"/>
            <w:noWrap w:val="0"/>
            <w:vAlign w:val="bottom"/>
          </w:tcPr>
          <w:p w14:paraId="44DCB992">
            <w:pPr>
              <w:adjustRightInd w:val="0"/>
              <w:snapToGrid w:val="0"/>
              <w:jc w:val="left"/>
              <w:rPr>
                <w:rFonts w:hint="eastAsia" w:ascii="楷体" w:hAnsi="楷体" w:eastAsia="楷体"/>
                <w:szCs w:val="21"/>
              </w:rPr>
            </w:pPr>
            <w:r>
              <w:rPr>
                <w:rFonts w:hint="eastAsia" w:ascii="楷体" w:hAnsi="楷体" w:eastAsia="楷体"/>
                <w:szCs w:val="21"/>
              </w:rPr>
              <w:t>K2=4</w:t>
            </w:r>
            <w:r>
              <w:rPr>
                <w:rFonts w:ascii="楷体" w:hAnsi="楷体" w:eastAsia="楷体"/>
                <w:szCs w:val="21"/>
              </w:rPr>
              <w:t>7</w:t>
            </w:r>
            <w:r>
              <w:rPr>
                <w:rFonts w:hint="eastAsia" w:ascii="楷体" w:hAnsi="楷体" w:eastAsia="楷体"/>
                <w:szCs w:val="21"/>
              </w:rPr>
              <w:t>87</w:t>
            </w:r>
          </w:p>
          <w:p w14:paraId="2424DC9D">
            <w:pPr>
              <w:adjustRightInd w:val="0"/>
              <w:snapToGrid w:val="0"/>
              <w:jc w:val="left"/>
              <w:rPr>
                <w:rFonts w:hint="eastAsia" w:ascii="楷体" w:hAnsi="楷体" w:eastAsia="楷体"/>
                <w:szCs w:val="21"/>
              </w:rPr>
            </w:pPr>
          </w:p>
          <w:p w14:paraId="22AA0D3D">
            <w:pPr>
              <w:adjustRightInd w:val="0"/>
              <w:snapToGrid w:val="0"/>
              <w:jc w:val="left"/>
              <w:rPr>
                <w:rFonts w:ascii="楷体" w:hAnsi="楷体" w:eastAsia="楷体"/>
                <w:szCs w:val="21"/>
              </w:rPr>
            </w:pPr>
            <w:r>
              <w:rPr>
                <w:rFonts w:hint="eastAsia" w:ascii="楷体" w:hAnsi="楷体" w:eastAsia="楷体"/>
                <w:szCs w:val="21"/>
              </w:rPr>
              <w:t>K1=4</w:t>
            </w:r>
            <w:r>
              <w:rPr>
                <w:rFonts w:ascii="楷体" w:hAnsi="楷体" w:eastAsia="楷体"/>
                <w:szCs w:val="21"/>
              </w:rPr>
              <w:t>6</w:t>
            </w:r>
            <w:r>
              <w:rPr>
                <w:rFonts w:hint="eastAsia" w:ascii="楷体" w:hAnsi="楷体" w:eastAsia="楷体"/>
                <w:szCs w:val="21"/>
              </w:rPr>
              <w:t>87</w:t>
            </w:r>
          </w:p>
          <w:p w14:paraId="74CECC4B">
            <w:pPr>
              <w:adjustRightInd w:val="0"/>
              <w:snapToGrid w:val="0"/>
              <w:jc w:val="left"/>
              <w:rPr>
                <w:rFonts w:hint="eastAsia" w:ascii="仿宋_GB2312" w:hAnsi="仿宋" w:eastAsia="仿宋_GB2312"/>
                <w:w w:val="200"/>
                <w:sz w:val="24"/>
                <w:szCs w:val="24"/>
                <w:lang w:val="en-US" w:eastAsia="zh-CN"/>
              </w:rPr>
            </w:pPr>
            <w:r>
              <w:rPr>
                <w:rFonts w:hint="eastAsia" w:ascii="仿宋_GB2312" w:hAnsi="仿宋" w:eastAsia="仿宋_GB2312"/>
                <w:w w:val="200"/>
                <w:sz w:val="24"/>
                <w:szCs w:val="24"/>
                <w:lang w:val="en-US" w:eastAsia="zh-CN"/>
              </w:rPr>
              <w:t xml:space="preserve">   </w:t>
            </w:r>
          </w:p>
          <w:p w14:paraId="200ACC3D">
            <w:pPr>
              <w:adjustRightInd w:val="0"/>
              <w:snapToGrid w:val="0"/>
              <w:jc w:val="left"/>
              <w:rPr>
                <w:rFonts w:hint="eastAsia" w:ascii="仿宋_GB2312" w:hAnsi="仿宋" w:eastAsia="仿宋_GB2312"/>
                <w:w w:val="200"/>
                <w:sz w:val="24"/>
                <w:szCs w:val="24"/>
                <w:lang w:val="en-US" w:eastAsia="zh-CN"/>
              </w:rPr>
            </w:pPr>
          </w:p>
          <w:p w14:paraId="42AD815D">
            <w:pPr>
              <w:adjustRightInd w:val="0"/>
              <w:snapToGrid w:val="0"/>
              <w:jc w:val="left"/>
              <w:rPr>
                <w:rFonts w:hint="eastAsia" w:ascii="仿宋_GB2312" w:hAnsi="仿宋" w:eastAsia="仿宋_GB2312"/>
                <w:w w:val="200"/>
                <w:sz w:val="24"/>
                <w:szCs w:val="24"/>
                <w:lang w:val="en-US" w:eastAsia="zh-CN"/>
              </w:rPr>
            </w:pPr>
          </w:p>
          <w:p w14:paraId="045BCAE3">
            <w:pPr>
              <w:adjustRightInd w:val="0"/>
              <w:snapToGrid w:val="0"/>
              <w:jc w:val="left"/>
              <w:rPr>
                <w:rFonts w:hint="default" w:ascii="仿宋_GB2312" w:hAnsi="仿宋" w:eastAsia="仿宋_GB2312"/>
                <w:w w:val="200"/>
                <w:sz w:val="24"/>
                <w:szCs w:val="24"/>
                <w:lang w:val="en-US" w:eastAsia="zh-CN"/>
              </w:rPr>
            </w:pPr>
          </w:p>
        </w:tc>
      </w:tr>
      <w:tr w14:paraId="0836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02E30099">
            <w:pPr>
              <w:jc w:val="center"/>
              <w:rPr>
                <w:rFonts w:hint="eastAsia" w:ascii="仿宋_GB2312" w:hAnsi="仿宋" w:eastAsia="仿宋_GB2312"/>
                <w:w w:val="200"/>
                <w:sz w:val="24"/>
                <w:szCs w:val="24"/>
              </w:rPr>
            </w:pPr>
          </w:p>
        </w:tc>
        <w:tc>
          <w:tcPr>
            <w:tcW w:w="850" w:type="dxa"/>
            <w:vMerge w:val="continue"/>
            <w:noWrap w:val="0"/>
            <w:vAlign w:val="center"/>
          </w:tcPr>
          <w:p w14:paraId="51B7D5E6">
            <w:pPr>
              <w:jc w:val="center"/>
              <w:rPr>
                <w:rFonts w:hint="eastAsia" w:ascii="仿宋_GB2312" w:hAnsi="仿宋" w:eastAsia="仿宋_GB2312"/>
                <w:w w:val="200"/>
                <w:sz w:val="24"/>
                <w:szCs w:val="24"/>
              </w:rPr>
            </w:pPr>
          </w:p>
        </w:tc>
        <w:tc>
          <w:tcPr>
            <w:tcW w:w="1276" w:type="dxa"/>
            <w:gridSpan w:val="2"/>
            <w:noWrap w:val="0"/>
            <w:vAlign w:val="bottom"/>
          </w:tcPr>
          <w:p w14:paraId="7D92CC5A">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071</w:t>
            </w:r>
          </w:p>
        </w:tc>
        <w:tc>
          <w:tcPr>
            <w:tcW w:w="1276" w:type="dxa"/>
            <w:gridSpan w:val="2"/>
            <w:noWrap w:val="0"/>
            <w:vAlign w:val="bottom"/>
          </w:tcPr>
          <w:p w14:paraId="7FC5D4F4">
            <w:pPr>
              <w:jc w:val="center"/>
              <w:rPr>
                <w:rFonts w:hint="eastAsia" w:ascii="楷体" w:hAnsi="楷体" w:eastAsia="楷体"/>
                <w:w w:val="200"/>
                <w:sz w:val="18"/>
                <w:szCs w:val="18"/>
              </w:rPr>
            </w:pPr>
            <w:r>
              <w:rPr>
                <w:rFonts w:ascii="楷体" w:hAnsi="楷体" w:eastAsia="楷体"/>
                <w:w w:val="200"/>
                <w:sz w:val="18"/>
                <w:szCs w:val="18"/>
              </w:rPr>
              <w:t>1252</w:t>
            </w:r>
          </w:p>
        </w:tc>
        <w:tc>
          <w:tcPr>
            <w:tcW w:w="992" w:type="dxa"/>
            <w:noWrap w:val="0"/>
            <w:vAlign w:val="center"/>
          </w:tcPr>
          <w:p w14:paraId="6788884E">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31D85AC0">
            <w:pPr>
              <w:jc w:val="center"/>
              <w:rPr>
                <w:rFonts w:hint="eastAsia" w:ascii="楷体" w:hAnsi="楷体" w:eastAsia="楷体"/>
                <w:w w:val="200"/>
                <w:sz w:val="18"/>
                <w:szCs w:val="18"/>
              </w:rPr>
            </w:pPr>
            <w:r>
              <w:rPr>
                <w:rFonts w:ascii="楷体" w:hAnsi="楷体" w:eastAsia="楷体"/>
                <w:w w:val="200"/>
                <w:sz w:val="18"/>
                <w:szCs w:val="18"/>
              </w:rPr>
              <w:t>1602</w:t>
            </w:r>
          </w:p>
        </w:tc>
        <w:tc>
          <w:tcPr>
            <w:tcW w:w="1134" w:type="dxa"/>
            <w:noWrap w:val="0"/>
            <w:vAlign w:val="bottom"/>
          </w:tcPr>
          <w:p w14:paraId="496BE959">
            <w:pPr>
              <w:jc w:val="center"/>
              <w:rPr>
                <w:rFonts w:hint="eastAsia" w:ascii="楷体" w:hAnsi="楷体" w:eastAsia="楷体"/>
                <w:w w:val="200"/>
                <w:sz w:val="18"/>
                <w:szCs w:val="18"/>
              </w:rPr>
            </w:pPr>
            <w:r>
              <w:rPr>
                <w:rFonts w:ascii="楷体" w:hAnsi="楷体" w:eastAsia="楷体"/>
                <w:w w:val="200"/>
                <w:sz w:val="18"/>
                <w:szCs w:val="18"/>
              </w:rPr>
              <w:t>6390</w:t>
            </w:r>
          </w:p>
        </w:tc>
        <w:tc>
          <w:tcPr>
            <w:tcW w:w="709" w:type="dxa"/>
            <w:noWrap w:val="0"/>
            <w:vAlign w:val="bottom"/>
          </w:tcPr>
          <w:p w14:paraId="762583FE">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255AECFC">
            <w:pPr>
              <w:jc w:val="center"/>
              <w:rPr>
                <w:rFonts w:hint="eastAsia" w:ascii="仿宋_GB2312" w:hAnsi="仿宋" w:eastAsia="仿宋_GB2312"/>
                <w:w w:val="200"/>
                <w:sz w:val="24"/>
                <w:szCs w:val="24"/>
              </w:rPr>
            </w:pPr>
          </w:p>
        </w:tc>
        <w:tc>
          <w:tcPr>
            <w:tcW w:w="992" w:type="dxa"/>
            <w:vMerge w:val="continue"/>
            <w:noWrap w:val="0"/>
            <w:vAlign w:val="center"/>
          </w:tcPr>
          <w:p w14:paraId="4F88C0AE">
            <w:pPr>
              <w:jc w:val="center"/>
              <w:rPr>
                <w:rFonts w:ascii="仿宋" w:hAnsi="仿宋" w:eastAsia="仿宋"/>
                <w:w w:val="200"/>
                <w:sz w:val="24"/>
                <w:szCs w:val="24"/>
              </w:rPr>
            </w:pPr>
          </w:p>
        </w:tc>
      </w:tr>
      <w:tr w14:paraId="1AC9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7A86123D">
            <w:pPr>
              <w:jc w:val="center"/>
              <w:rPr>
                <w:rFonts w:hint="eastAsia" w:ascii="仿宋_GB2312" w:hAnsi="仿宋" w:eastAsia="仿宋_GB2312"/>
                <w:w w:val="200"/>
                <w:sz w:val="24"/>
                <w:szCs w:val="24"/>
              </w:rPr>
            </w:pPr>
          </w:p>
        </w:tc>
        <w:tc>
          <w:tcPr>
            <w:tcW w:w="850" w:type="dxa"/>
            <w:vMerge w:val="continue"/>
            <w:noWrap w:val="0"/>
            <w:vAlign w:val="center"/>
          </w:tcPr>
          <w:p w14:paraId="437B944F">
            <w:pPr>
              <w:jc w:val="center"/>
              <w:rPr>
                <w:rFonts w:hint="eastAsia" w:ascii="仿宋_GB2312" w:hAnsi="仿宋" w:eastAsia="仿宋_GB2312"/>
                <w:w w:val="200"/>
                <w:sz w:val="24"/>
                <w:szCs w:val="24"/>
              </w:rPr>
            </w:pPr>
          </w:p>
        </w:tc>
        <w:tc>
          <w:tcPr>
            <w:tcW w:w="1276" w:type="dxa"/>
            <w:gridSpan w:val="2"/>
            <w:noWrap w:val="0"/>
            <w:vAlign w:val="bottom"/>
          </w:tcPr>
          <w:p w14:paraId="66272FCF">
            <w:pPr>
              <w:jc w:val="center"/>
              <w:rPr>
                <w:rFonts w:hint="eastAsia" w:ascii="楷体" w:hAnsi="楷体" w:eastAsia="楷体"/>
                <w:w w:val="200"/>
                <w:sz w:val="18"/>
                <w:szCs w:val="18"/>
              </w:rPr>
            </w:pPr>
            <w:r>
              <w:rPr>
                <w:rFonts w:ascii="楷体" w:hAnsi="楷体" w:eastAsia="楷体"/>
                <w:w w:val="200"/>
                <w:sz w:val="18"/>
                <w:szCs w:val="18"/>
              </w:rPr>
              <w:t>72.1</w:t>
            </w:r>
          </w:p>
        </w:tc>
        <w:tc>
          <w:tcPr>
            <w:tcW w:w="1276" w:type="dxa"/>
            <w:gridSpan w:val="2"/>
            <w:noWrap w:val="0"/>
            <w:vAlign w:val="bottom"/>
          </w:tcPr>
          <w:p w14:paraId="7D340996">
            <w:pPr>
              <w:jc w:val="center"/>
              <w:rPr>
                <w:rFonts w:hint="eastAsia" w:ascii="楷体" w:hAnsi="楷体" w:eastAsia="楷体"/>
                <w:w w:val="200"/>
                <w:sz w:val="18"/>
                <w:szCs w:val="18"/>
              </w:rPr>
            </w:pPr>
            <w:r>
              <w:rPr>
                <w:rFonts w:ascii="楷体" w:hAnsi="楷体" w:eastAsia="楷体"/>
                <w:w w:val="200"/>
                <w:sz w:val="18"/>
                <w:szCs w:val="18"/>
              </w:rPr>
              <w:t>70.1</w:t>
            </w:r>
          </w:p>
        </w:tc>
        <w:tc>
          <w:tcPr>
            <w:tcW w:w="992" w:type="dxa"/>
            <w:noWrap w:val="0"/>
            <w:vAlign w:val="center"/>
          </w:tcPr>
          <w:p w14:paraId="202D4C12">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01AF6AB9">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0170</w:t>
            </w:r>
          </w:p>
        </w:tc>
        <w:tc>
          <w:tcPr>
            <w:tcW w:w="1134" w:type="dxa"/>
            <w:noWrap w:val="0"/>
            <w:vAlign w:val="bottom"/>
          </w:tcPr>
          <w:p w14:paraId="2D16763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0271</w:t>
            </w:r>
          </w:p>
        </w:tc>
        <w:tc>
          <w:tcPr>
            <w:tcW w:w="709" w:type="dxa"/>
            <w:noWrap w:val="0"/>
            <w:vAlign w:val="bottom"/>
          </w:tcPr>
          <w:p w14:paraId="6E5CA19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4C76BD09">
            <w:pPr>
              <w:jc w:val="center"/>
              <w:rPr>
                <w:rFonts w:hint="eastAsia" w:ascii="仿宋_GB2312" w:hAnsi="仿宋" w:eastAsia="仿宋_GB2312"/>
                <w:w w:val="200"/>
                <w:sz w:val="24"/>
                <w:szCs w:val="24"/>
              </w:rPr>
            </w:pPr>
          </w:p>
        </w:tc>
        <w:tc>
          <w:tcPr>
            <w:tcW w:w="992" w:type="dxa"/>
            <w:vMerge w:val="continue"/>
            <w:noWrap w:val="0"/>
            <w:vAlign w:val="center"/>
          </w:tcPr>
          <w:p w14:paraId="7F2032DA">
            <w:pPr>
              <w:jc w:val="center"/>
              <w:rPr>
                <w:rFonts w:ascii="仿宋" w:hAnsi="仿宋" w:eastAsia="仿宋"/>
                <w:w w:val="200"/>
                <w:sz w:val="24"/>
                <w:szCs w:val="24"/>
              </w:rPr>
            </w:pPr>
          </w:p>
        </w:tc>
      </w:tr>
      <w:tr w14:paraId="1A0C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exact"/>
        </w:trPr>
        <w:tc>
          <w:tcPr>
            <w:tcW w:w="710" w:type="dxa"/>
            <w:vMerge w:val="continue"/>
            <w:noWrap w:val="0"/>
            <w:vAlign w:val="top"/>
          </w:tcPr>
          <w:p w14:paraId="125D65B1">
            <w:pPr>
              <w:jc w:val="center"/>
              <w:rPr>
                <w:rFonts w:hint="eastAsia" w:ascii="仿宋_GB2312" w:hAnsi="仿宋" w:eastAsia="仿宋_GB2312"/>
                <w:w w:val="200"/>
                <w:sz w:val="24"/>
                <w:szCs w:val="24"/>
              </w:rPr>
            </w:pPr>
          </w:p>
        </w:tc>
        <w:tc>
          <w:tcPr>
            <w:tcW w:w="850" w:type="dxa"/>
            <w:vMerge w:val="continue"/>
            <w:noWrap w:val="0"/>
            <w:vAlign w:val="center"/>
          </w:tcPr>
          <w:p w14:paraId="59AEE21F">
            <w:pPr>
              <w:jc w:val="center"/>
              <w:rPr>
                <w:rFonts w:hint="eastAsia" w:ascii="仿宋_GB2312" w:hAnsi="仿宋" w:eastAsia="仿宋_GB2312"/>
                <w:w w:val="200"/>
                <w:sz w:val="24"/>
                <w:szCs w:val="24"/>
              </w:rPr>
            </w:pPr>
          </w:p>
        </w:tc>
        <w:tc>
          <w:tcPr>
            <w:tcW w:w="1276" w:type="dxa"/>
            <w:gridSpan w:val="2"/>
            <w:noWrap w:val="0"/>
            <w:vAlign w:val="bottom"/>
          </w:tcPr>
          <w:p w14:paraId="263F9841">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2.0</w:t>
            </w:r>
          </w:p>
        </w:tc>
        <w:tc>
          <w:tcPr>
            <w:tcW w:w="1276" w:type="dxa"/>
            <w:gridSpan w:val="2"/>
            <w:noWrap w:val="0"/>
            <w:vAlign w:val="bottom"/>
          </w:tcPr>
          <w:p w14:paraId="05C32F6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2.0</w:t>
            </w:r>
          </w:p>
        </w:tc>
        <w:tc>
          <w:tcPr>
            <w:tcW w:w="5386" w:type="dxa"/>
            <w:gridSpan w:val="5"/>
            <w:noWrap w:val="0"/>
            <w:vAlign w:val="center"/>
          </w:tcPr>
          <w:p w14:paraId="387BBB9F">
            <w:pPr>
              <w:jc w:val="center"/>
              <w:rPr>
                <w:rFonts w:hint="eastAsia" w:ascii="仿宋_GB2312" w:hAnsi="仿宋" w:eastAsia="仿宋_GB2312"/>
                <w:w w:val="200"/>
                <w:sz w:val="24"/>
                <w:szCs w:val="24"/>
              </w:rPr>
            </w:pPr>
          </w:p>
        </w:tc>
        <w:tc>
          <w:tcPr>
            <w:tcW w:w="992" w:type="dxa"/>
            <w:vMerge w:val="continue"/>
            <w:noWrap w:val="0"/>
            <w:vAlign w:val="center"/>
          </w:tcPr>
          <w:p w14:paraId="7D94A6E6">
            <w:pPr>
              <w:jc w:val="center"/>
              <w:rPr>
                <w:rFonts w:ascii="仿宋" w:hAnsi="仿宋" w:eastAsia="仿宋"/>
                <w:w w:val="200"/>
                <w:sz w:val="24"/>
                <w:szCs w:val="24"/>
              </w:rPr>
            </w:pPr>
          </w:p>
        </w:tc>
      </w:tr>
      <w:tr w14:paraId="64B82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2A453F25">
            <w:pPr>
              <w:jc w:val="center"/>
              <w:rPr>
                <w:rFonts w:hint="eastAsia" w:ascii="楷体" w:hAnsi="楷体" w:eastAsia="楷体"/>
                <w:w w:val="200"/>
                <w:sz w:val="18"/>
                <w:szCs w:val="18"/>
              </w:rPr>
            </w:pPr>
            <w:r>
              <w:rPr>
                <w:rFonts w:ascii="楷体" w:hAnsi="楷体" w:eastAsia="楷体"/>
                <w:w w:val="200"/>
                <w:sz w:val="18"/>
                <w:szCs w:val="18"/>
              </w:rPr>
              <w:t>14</w:t>
            </w:r>
          </w:p>
        </w:tc>
        <w:tc>
          <w:tcPr>
            <w:tcW w:w="850" w:type="dxa"/>
            <w:vMerge w:val="restart"/>
            <w:noWrap w:val="0"/>
            <w:vAlign w:val="center"/>
          </w:tcPr>
          <w:p w14:paraId="5A2460A7">
            <w:pPr>
              <w:jc w:val="center"/>
              <w:rPr>
                <w:rFonts w:hint="eastAsia" w:ascii="楷体" w:hAnsi="楷体" w:eastAsia="楷体"/>
                <w:w w:val="200"/>
                <w:sz w:val="15"/>
                <w:szCs w:val="15"/>
              </w:rPr>
            </w:pPr>
            <w:r>
              <w:rPr>
                <w:rFonts w:hint="eastAsia" w:ascii="楷体" w:hAnsi="楷体" w:eastAsia="楷体"/>
                <w:w w:val="200"/>
                <w:sz w:val="15"/>
                <w:szCs w:val="15"/>
              </w:rPr>
              <w:t>P1</w:t>
            </w:r>
            <w:r>
              <w:rPr>
                <w:rFonts w:ascii="楷体" w:hAnsi="楷体" w:eastAsia="楷体"/>
                <w:w w:val="200"/>
                <w:sz w:val="15"/>
                <w:szCs w:val="15"/>
              </w:rPr>
              <w:t>0</w:t>
            </w:r>
            <w:r>
              <w:rPr>
                <w:rFonts w:hint="eastAsia" w:ascii="楷体" w:hAnsi="楷体" w:eastAsia="楷体"/>
                <w:w w:val="200"/>
                <w:sz w:val="15"/>
                <w:szCs w:val="15"/>
              </w:rPr>
              <w:t>-P</w:t>
            </w:r>
            <w:r>
              <w:rPr>
                <w:rFonts w:ascii="楷体" w:hAnsi="楷体" w:eastAsia="楷体"/>
                <w:w w:val="200"/>
                <w:sz w:val="15"/>
                <w:szCs w:val="15"/>
              </w:rPr>
              <w:t>11</w:t>
            </w:r>
          </w:p>
        </w:tc>
        <w:tc>
          <w:tcPr>
            <w:tcW w:w="1276" w:type="dxa"/>
            <w:gridSpan w:val="2"/>
            <w:noWrap w:val="0"/>
            <w:vAlign w:val="bottom"/>
          </w:tcPr>
          <w:p w14:paraId="5B766ED7">
            <w:pPr>
              <w:jc w:val="center"/>
              <w:rPr>
                <w:rFonts w:hint="eastAsia" w:ascii="楷体" w:hAnsi="楷体" w:eastAsia="楷体"/>
                <w:w w:val="200"/>
                <w:sz w:val="18"/>
                <w:szCs w:val="18"/>
              </w:rPr>
            </w:pPr>
            <w:r>
              <w:rPr>
                <w:rFonts w:ascii="楷体" w:hAnsi="楷体" w:eastAsia="楷体"/>
                <w:w w:val="200"/>
                <w:sz w:val="18"/>
                <w:szCs w:val="18"/>
              </w:rPr>
              <w:t>1632</w:t>
            </w:r>
          </w:p>
        </w:tc>
        <w:tc>
          <w:tcPr>
            <w:tcW w:w="1276" w:type="dxa"/>
            <w:gridSpan w:val="2"/>
            <w:noWrap w:val="0"/>
            <w:vAlign w:val="bottom"/>
          </w:tcPr>
          <w:p w14:paraId="32ABC8CC">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490</w:t>
            </w:r>
          </w:p>
        </w:tc>
        <w:tc>
          <w:tcPr>
            <w:tcW w:w="992" w:type="dxa"/>
            <w:noWrap w:val="0"/>
            <w:vAlign w:val="center"/>
          </w:tcPr>
          <w:p w14:paraId="01DFD653">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3B8EE585">
            <w:pPr>
              <w:jc w:val="center"/>
              <w:rPr>
                <w:rFonts w:hint="eastAsia" w:ascii="楷体" w:hAnsi="楷体" w:eastAsia="楷体"/>
                <w:w w:val="200"/>
                <w:sz w:val="18"/>
                <w:szCs w:val="18"/>
              </w:rPr>
            </w:pPr>
            <w:r>
              <w:rPr>
                <w:rFonts w:ascii="楷体" w:hAnsi="楷体" w:eastAsia="楷体"/>
                <w:w w:val="200"/>
                <w:sz w:val="18"/>
                <w:szCs w:val="18"/>
              </w:rPr>
              <w:t>1415</w:t>
            </w:r>
          </w:p>
        </w:tc>
        <w:tc>
          <w:tcPr>
            <w:tcW w:w="1134" w:type="dxa"/>
            <w:noWrap w:val="0"/>
            <w:vAlign w:val="bottom"/>
          </w:tcPr>
          <w:p w14:paraId="479F677A">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202</w:t>
            </w:r>
          </w:p>
        </w:tc>
        <w:tc>
          <w:tcPr>
            <w:tcW w:w="709" w:type="dxa"/>
            <w:noWrap w:val="0"/>
            <w:vAlign w:val="bottom"/>
          </w:tcPr>
          <w:p w14:paraId="16EA53B7">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restart"/>
            <w:noWrap w:val="0"/>
            <w:vAlign w:val="bottom"/>
          </w:tcPr>
          <w:p w14:paraId="360BE78B">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0.140</w:t>
            </w:r>
          </w:p>
        </w:tc>
        <w:tc>
          <w:tcPr>
            <w:tcW w:w="992" w:type="dxa"/>
            <w:vMerge w:val="continue"/>
            <w:noWrap w:val="0"/>
            <w:vAlign w:val="center"/>
          </w:tcPr>
          <w:p w14:paraId="0A4533D3">
            <w:pPr>
              <w:jc w:val="center"/>
              <w:rPr>
                <w:rFonts w:ascii="仿宋" w:hAnsi="仿宋" w:eastAsia="仿宋"/>
                <w:w w:val="200"/>
                <w:sz w:val="24"/>
                <w:szCs w:val="24"/>
              </w:rPr>
            </w:pPr>
          </w:p>
        </w:tc>
      </w:tr>
      <w:tr w14:paraId="6C22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1AB7EF7">
            <w:pPr>
              <w:jc w:val="center"/>
              <w:rPr>
                <w:rFonts w:hint="eastAsia" w:ascii="楷体" w:hAnsi="楷体" w:eastAsia="楷体"/>
                <w:w w:val="200"/>
                <w:sz w:val="18"/>
                <w:szCs w:val="18"/>
              </w:rPr>
            </w:pPr>
          </w:p>
        </w:tc>
        <w:tc>
          <w:tcPr>
            <w:tcW w:w="850" w:type="dxa"/>
            <w:vMerge w:val="continue"/>
            <w:noWrap w:val="0"/>
            <w:vAlign w:val="center"/>
          </w:tcPr>
          <w:p w14:paraId="3736178A">
            <w:pPr>
              <w:adjustRightInd w:val="0"/>
              <w:snapToGrid w:val="0"/>
              <w:jc w:val="center"/>
              <w:rPr>
                <w:rFonts w:hint="eastAsia" w:ascii="仿宋" w:hAnsi="仿宋" w:eastAsia="仿宋"/>
                <w:sz w:val="24"/>
                <w:szCs w:val="24"/>
              </w:rPr>
            </w:pPr>
          </w:p>
        </w:tc>
        <w:tc>
          <w:tcPr>
            <w:tcW w:w="1276" w:type="dxa"/>
            <w:gridSpan w:val="2"/>
            <w:noWrap w:val="0"/>
            <w:vAlign w:val="bottom"/>
          </w:tcPr>
          <w:p w14:paraId="1AC30BB0">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199</w:t>
            </w:r>
          </w:p>
        </w:tc>
        <w:tc>
          <w:tcPr>
            <w:tcW w:w="1276" w:type="dxa"/>
            <w:gridSpan w:val="2"/>
            <w:noWrap w:val="0"/>
            <w:vAlign w:val="bottom"/>
          </w:tcPr>
          <w:p w14:paraId="35CBDD26">
            <w:pPr>
              <w:jc w:val="center"/>
              <w:rPr>
                <w:rFonts w:hint="eastAsia" w:ascii="楷体" w:hAnsi="楷体" w:eastAsia="楷体"/>
                <w:w w:val="200"/>
                <w:sz w:val="18"/>
                <w:szCs w:val="18"/>
              </w:rPr>
            </w:pPr>
            <w:r>
              <w:rPr>
                <w:rFonts w:ascii="楷体" w:hAnsi="楷体" w:eastAsia="楷体"/>
                <w:w w:val="200"/>
                <w:sz w:val="18"/>
                <w:szCs w:val="18"/>
              </w:rPr>
              <w:t>1</w:t>
            </w:r>
            <w:r>
              <w:rPr>
                <w:rFonts w:hint="eastAsia" w:ascii="楷体" w:hAnsi="楷体" w:eastAsia="楷体"/>
                <w:w w:val="200"/>
                <w:sz w:val="18"/>
                <w:szCs w:val="18"/>
              </w:rPr>
              <w:t>0</w:t>
            </w:r>
            <w:r>
              <w:rPr>
                <w:rFonts w:ascii="楷体" w:hAnsi="楷体" w:eastAsia="楷体"/>
                <w:w w:val="200"/>
                <w:sz w:val="18"/>
                <w:szCs w:val="18"/>
              </w:rPr>
              <w:t>60</w:t>
            </w:r>
          </w:p>
        </w:tc>
        <w:tc>
          <w:tcPr>
            <w:tcW w:w="992" w:type="dxa"/>
            <w:noWrap w:val="0"/>
            <w:vAlign w:val="center"/>
          </w:tcPr>
          <w:p w14:paraId="37429A6C">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18E13806">
            <w:pPr>
              <w:jc w:val="center"/>
              <w:rPr>
                <w:rFonts w:hint="eastAsia" w:ascii="楷体" w:hAnsi="楷体" w:eastAsia="楷体"/>
                <w:w w:val="200"/>
                <w:sz w:val="18"/>
                <w:szCs w:val="18"/>
              </w:rPr>
            </w:pPr>
            <w:r>
              <w:rPr>
                <w:rFonts w:ascii="楷体" w:hAnsi="楷体" w:eastAsia="楷体"/>
                <w:w w:val="200"/>
                <w:sz w:val="18"/>
                <w:szCs w:val="18"/>
              </w:rPr>
              <w:t>1276</w:t>
            </w:r>
          </w:p>
        </w:tc>
        <w:tc>
          <w:tcPr>
            <w:tcW w:w="1134" w:type="dxa"/>
            <w:noWrap w:val="0"/>
            <w:vAlign w:val="bottom"/>
          </w:tcPr>
          <w:p w14:paraId="75D8B3DB">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962</w:t>
            </w:r>
          </w:p>
        </w:tc>
        <w:tc>
          <w:tcPr>
            <w:tcW w:w="709" w:type="dxa"/>
            <w:noWrap w:val="0"/>
            <w:vAlign w:val="bottom"/>
          </w:tcPr>
          <w:p w14:paraId="4D1AB593">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13CC00BC">
            <w:pPr>
              <w:jc w:val="center"/>
              <w:rPr>
                <w:rFonts w:hint="eastAsia" w:ascii="楷体" w:hAnsi="楷体" w:eastAsia="楷体"/>
                <w:w w:val="200"/>
                <w:sz w:val="18"/>
                <w:szCs w:val="18"/>
              </w:rPr>
            </w:pPr>
          </w:p>
        </w:tc>
        <w:tc>
          <w:tcPr>
            <w:tcW w:w="992" w:type="dxa"/>
            <w:vMerge w:val="continue"/>
            <w:noWrap w:val="0"/>
            <w:vAlign w:val="center"/>
          </w:tcPr>
          <w:p w14:paraId="4A0A58DE">
            <w:pPr>
              <w:jc w:val="center"/>
              <w:rPr>
                <w:rFonts w:ascii="仿宋" w:hAnsi="仿宋" w:eastAsia="仿宋"/>
                <w:w w:val="200"/>
                <w:sz w:val="24"/>
                <w:szCs w:val="24"/>
              </w:rPr>
            </w:pPr>
          </w:p>
        </w:tc>
      </w:tr>
      <w:tr w14:paraId="58A5E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764E498">
            <w:pPr>
              <w:jc w:val="center"/>
              <w:rPr>
                <w:rFonts w:hint="eastAsia" w:ascii="楷体" w:hAnsi="楷体" w:eastAsia="楷体"/>
                <w:w w:val="200"/>
                <w:sz w:val="18"/>
                <w:szCs w:val="18"/>
              </w:rPr>
            </w:pPr>
          </w:p>
        </w:tc>
        <w:tc>
          <w:tcPr>
            <w:tcW w:w="850" w:type="dxa"/>
            <w:vMerge w:val="continue"/>
            <w:noWrap w:val="0"/>
            <w:vAlign w:val="center"/>
          </w:tcPr>
          <w:p w14:paraId="0A142C5C">
            <w:pPr>
              <w:adjustRightInd w:val="0"/>
              <w:snapToGrid w:val="0"/>
              <w:jc w:val="center"/>
              <w:rPr>
                <w:rFonts w:hint="eastAsia" w:ascii="仿宋" w:hAnsi="仿宋" w:eastAsia="仿宋"/>
                <w:sz w:val="24"/>
                <w:szCs w:val="24"/>
              </w:rPr>
            </w:pPr>
          </w:p>
        </w:tc>
        <w:tc>
          <w:tcPr>
            <w:tcW w:w="1276" w:type="dxa"/>
            <w:gridSpan w:val="2"/>
            <w:noWrap w:val="0"/>
            <w:vAlign w:val="bottom"/>
          </w:tcPr>
          <w:p w14:paraId="239BD2DA">
            <w:pPr>
              <w:jc w:val="center"/>
              <w:rPr>
                <w:rFonts w:hint="eastAsia" w:ascii="楷体" w:hAnsi="楷体" w:eastAsia="楷体"/>
                <w:w w:val="200"/>
                <w:sz w:val="18"/>
                <w:szCs w:val="18"/>
              </w:rPr>
            </w:pPr>
            <w:r>
              <w:rPr>
                <w:rFonts w:ascii="楷体" w:hAnsi="楷体" w:eastAsia="楷体"/>
                <w:w w:val="200"/>
                <w:sz w:val="18"/>
                <w:szCs w:val="18"/>
              </w:rPr>
              <w:t>43.3</w:t>
            </w:r>
          </w:p>
        </w:tc>
        <w:tc>
          <w:tcPr>
            <w:tcW w:w="1276" w:type="dxa"/>
            <w:gridSpan w:val="2"/>
            <w:noWrap w:val="0"/>
            <w:vAlign w:val="bottom"/>
          </w:tcPr>
          <w:p w14:paraId="11D8DE7D">
            <w:pPr>
              <w:jc w:val="center"/>
              <w:rPr>
                <w:rFonts w:hint="eastAsia" w:ascii="楷体" w:hAnsi="楷体" w:eastAsia="楷体"/>
                <w:w w:val="200"/>
                <w:sz w:val="18"/>
                <w:szCs w:val="18"/>
              </w:rPr>
            </w:pPr>
            <w:r>
              <w:rPr>
                <w:rFonts w:hint="eastAsia" w:ascii="楷体" w:hAnsi="楷体" w:eastAsia="楷体"/>
                <w:w w:val="200"/>
                <w:sz w:val="18"/>
                <w:szCs w:val="18"/>
              </w:rPr>
              <w:t>4</w:t>
            </w:r>
            <w:r>
              <w:rPr>
                <w:rFonts w:ascii="楷体" w:hAnsi="楷体" w:eastAsia="楷体"/>
                <w:w w:val="200"/>
                <w:sz w:val="18"/>
                <w:szCs w:val="18"/>
              </w:rPr>
              <w:t>3.0</w:t>
            </w:r>
          </w:p>
        </w:tc>
        <w:tc>
          <w:tcPr>
            <w:tcW w:w="992" w:type="dxa"/>
            <w:noWrap w:val="0"/>
            <w:vAlign w:val="center"/>
          </w:tcPr>
          <w:p w14:paraId="0891F048">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57B24CC8">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0139</w:t>
            </w:r>
          </w:p>
        </w:tc>
        <w:tc>
          <w:tcPr>
            <w:tcW w:w="1134" w:type="dxa"/>
            <w:noWrap w:val="0"/>
            <w:vAlign w:val="bottom"/>
          </w:tcPr>
          <w:p w14:paraId="53BCB16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0240</w:t>
            </w:r>
          </w:p>
        </w:tc>
        <w:tc>
          <w:tcPr>
            <w:tcW w:w="709" w:type="dxa"/>
            <w:noWrap w:val="0"/>
            <w:vAlign w:val="bottom"/>
          </w:tcPr>
          <w:p w14:paraId="461EAE0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bottom"/>
          </w:tcPr>
          <w:p w14:paraId="075D2109">
            <w:pPr>
              <w:jc w:val="center"/>
              <w:rPr>
                <w:rFonts w:hint="eastAsia" w:ascii="楷体" w:hAnsi="楷体" w:eastAsia="楷体"/>
                <w:w w:val="200"/>
                <w:sz w:val="18"/>
                <w:szCs w:val="18"/>
              </w:rPr>
            </w:pPr>
          </w:p>
        </w:tc>
        <w:tc>
          <w:tcPr>
            <w:tcW w:w="992" w:type="dxa"/>
            <w:vMerge w:val="continue"/>
            <w:noWrap w:val="0"/>
            <w:vAlign w:val="center"/>
          </w:tcPr>
          <w:p w14:paraId="799DC7C9">
            <w:pPr>
              <w:jc w:val="center"/>
              <w:rPr>
                <w:rFonts w:ascii="仿宋" w:hAnsi="仿宋" w:eastAsia="仿宋"/>
                <w:w w:val="200"/>
                <w:sz w:val="24"/>
                <w:szCs w:val="24"/>
              </w:rPr>
            </w:pPr>
          </w:p>
        </w:tc>
      </w:tr>
      <w:tr w14:paraId="773E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147894D4">
            <w:pPr>
              <w:jc w:val="center"/>
              <w:rPr>
                <w:rFonts w:hint="eastAsia" w:ascii="楷体" w:hAnsi="楷体" w:eastAsia="楷体"/>
                <w:w w:val="200"/>
                <w:sz w:val="18"/>
                <w:szCs w:val="18"/>
              </w:rPr>
            </w:pPr>
          </w:p>
        </w:tc>
        <w:tc>
          <w:tcPr>
            <w:tcW w:w="850" w:type="dxa"/>
            <w:vMerge w:val="continue"/>
            <w:noWrap w:val="0"/>
            <w:vAlign w:val="center"/>
          </w:tcPr>
          <w:p w14:paraId="7CB12A93">
            <w:pPr>
              <w:adjustRightInd w:val="0"/>
              <w:snapToGrid w:val="0"/>
              <w:jc w:val="center"/>
              <w:rPr>
                <w:rFonts w:hint="eastAsia" w:ascii="仿宋" w:hAnsi="仿宋" w:eastAsia="仿宋"/>
                <w:sz w:val="24"/>
                <w:szCs w:val="24"/>
              </w:rPr>
            </w:pPr>
          </w:p>
        </w:tc>
        <w:tc>
          <w:tcPr>
            <w:tcW w:w="1276" w:type="dxa"/>
            <w:gridSpan w:val="2"/>
            <w:noWrap w:val="0"/>
            <w:vAlign w:val="bottom"/>
          </w:tcPr>
          <w:p w14:paraId="795FCD5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0.3</w:t>
            </w:r>
          </w:p>
        </w:tc>
        <w:tc>
          <w:tcPr>
            <w:tcW w:w="1276" w:type="dxa"/>
            <w:gridSpan w:val="2"/>
            <w:noWrap w:val="0"/>
            <w:vAlign w:val="bottom"/>
          </w:tcPr>
          <w:p w14:paraId="3054B3FA">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2.3</w:t>
            </w:r>
          </w:p>
        </w:tc>
        <w:tc>
          <w:tcPr>
            <w:tcW w:w="5386" w:type="dxa"/>
            <w:gridSpan w:val="5"/>
            <w:noWrap w:val="0"/>
            <w:vAlign w:val="bottom"/>
          </w:tcPr>
          <w:p w14:paraId="0E708392">
            <w:pPr>
              <w:jc w:val="center"/>
              <w:rPr>
                <w:rFonts w:hint="eastAsia" w:ascii="楷体" w:hAnsi="楷体" w:eastAsia="楷体"/>
                <w:w w:val="200"/>
                <w:sz w:val="18"/>
                <w:szCs w:val="18"/>
              </w:rPr>
            </w:pPr>
          </w:p>
        </w:tc>
        <w:tc>
          <w:tcPr>
            <w:tcW w:w="992" w:type="dxa"/>
            <w:vMerge w:val="continue"/>
            <w:noWrap w:val="0"/>
            <w:vAlign w:val="center"/>
          </w:tcPr>
          <w:p w14:paraId="410F6350">
            <w:pPr>
              <w:jc w:val="center"/>
              <w:rPr>
                <w:rFonts w:ascii="仿宋" w:hAnsi="仿宋" w:eastAsia="仿宋"/>
                <w:w w:val="200"/>
                <w:sz w:val="24"/>
                <w:szCs w:val="24"/>
              </w:rPr>
            </w:pPr>
          </w:p>
        </w:tc>
      </w:tr>
      <w:tr w14:paraId="17FAE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57486611">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5</w:t>
            </w:r>
          </w:p>
        </w:tc>
        <w:tc>
          <w:tcPr>
            <w:tcW w:w="850" w:type="dxa"/>
            <w:vMerge w:val="restart"/>
            <w:noWrap w:val="0"/>
            <w:vAlign w:val="center"/>
          </w:tcPr>
          <w:p w14:paraId="60E0FBF2">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11</w:t>
            </w:r>
            <w:r>
              <w:rPr>
                <w:rFonts w:hint="eastAsia" w:ascii="楷体" w:hAnsi="楷体" w:eastAsia="楷体"/>
                <w:w w:val="200"/>
                <w:sz w:val="15"/>
                <w:szCs w:val="15"/>
              </w:rPr>
              <w:t>-P</w:t>
            </w:r>
            <w:r>
              <w:rPr>
                <w:rFonts w:ascii="楷体" w:hAnsi="楷体" w:eastAsia="楷体"/>
                <w:w w:val="200"/>
                <w:sz w:val="15"/>
                <w:szCs w:val="15"/>
              </w:rPr>
              <w:t>12</w:t>
            </w:r>
          </w:p>
        </w:tc>
        <w:tc>
          <w:tcPr>
            <w:tcW w:w="1276" w:type="dxa"/>
            <w:gridSpan w:val="2"/>
            <w:noWrap w:val="0"/>
            <w:vAlign w:val="bottom"/>
          </w:tcPr>
          <w:p w14:paraId="2D2CE362">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516</w:t>
            </w:r>
          </w:p>
        </w:tc>
        <w:tc>
          <w:tcPr>
            <w:tcW w:w="1276" w:type="dxa"/>
            <w:gridSpan w:val="2"/>
            <w:noWrap w:val="0"/>
            <w:vAlign w:val="bottom"/>
          </w:tcPr>
          <w:p w14:paraId="300752FC">
            <w:pPr>
              <w:jc w:val="center"/>
              <w:rPr>
                <w:rFonts w:hint="eastAsia" w:ascii="楷体" w:hAnsi="楷体" w:eastAsia="楷体"/>
                <w:w w:val="200"/>
                <w:sz w:val="18"/>
                <w:szCs w:val="18"/>
              </w:rPr>
            </w:pPr>
            <w:r>
              <w:rPr>
                <w:rFonts w:ascii="楷体" w:hAnsi="楷体" w:eastAsia="楷体"/>
                <w:w w:val="200"/>
                <w:sz w:val="18"/>
                <w:szCs w:val="18"/>
              </w:rPr>
              <w:t>1278</w:t>
            </w:r>
          </w:p>
        </w:tc>
        <w:tc>
          <w:tcPr>
            <w:tcW w:w="992" w:type="dxa"/>
            <w:noWrap w:val="0"/>
            <w:vAlign w:val="center"/>
          </w:tcPr>
          <w:p w14:paraId="71C56ADC">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5E9BA5B2">
            <w:pPr>
              <w:jc w:val="center"/>
              <w:rPr>
                <w:rFonts w:hint="eastAsia" w:ascii="楷体" w:hAnsi="楷体" w:eastAsia="楷体"/>
                <w:w w:val="200"/>
                <w:sz w:val="18"/>
                <w:szCs w:val="18"/>
              </w:rPr>
            </w:pPr>
            <w:r>
              <w:rPr>
                <w:rFonts w:hint="eastAsia" w:ascii="楷体" w:hAnsi="楷体" w:eastAsia="楷体"/>
                <w:w w:val="200"/>
                <w:sz w:val="18"/>
                <w:szCs w:val="18"/>
              </w:rPr>
              <w:t>2</w:t>
            </w:r>
            <w:r>
              <w:rPr>
                <w:rFonts w:ascii="楷体" w:hAnsi="楷体" w:eastAsia="楷体"/>
                <w:w w:val="200"/>
                <w:sz w:val="18"/>
                <w:szCs w:val="18"/>
              </w:rPr>
              <w:t>177</w:t>
            </w:r>
          </w:p>
        </w:tc>
        <w:tc>
          <w:tcPr>
            <w:tcW w:w="1134" w:type="dxa"/>
            <w:noWrap w:val="0"/>
            <w:vAlign w:val="bottom"/>
          </w:tcPr>
          <w:p w14:paraId="294231C9">
            <w:pPr>
              <w:jc w:val="center"/>
              <w:rPr>
                <w:rFonts w:hint="eastAsia" w:ascii="楷体" w:hAnsi="楷体" w:eastAsia="楷体"/>
                <w:w w:val="200"/>
                <w:sz w:val="18"/>
                <w:szCs w:val="18"/>
              </w:rPr>
            </w:pPr>
            <w:r>
              <w:rPr>
                <w:rFonts w:ascii="楷体" w:hAnsi="楷体" w:eastAsia="楷体"/>
                <w:w w:val="200"/>
                <w:sz w:val="18"/>
                <w:szCs w:val="18"/>
              </w:rPr>
              <w:t>6864</w:t>
            </w:r>
          </w:p>
        </w:tc>
        <w:tc>
          <w:tcPr>
            <w:tcW w:w="709" w:type="dxa"/>
            <w:noWrap w:val="0"/>
            <w:vAlign w:val="bottom"/>
          </w:tcPr>
          <w:p w14:paraId="3A27E1CA">
            <w:pPr>
              <w:jc w:val="center"/>
              <w:rPr>
                <w:rFonts w:hint="eastAsia" w:ascii="楷体" w:hAnsi="楷体" w:eastAsia="楷体"/>
                <w:w w:val="200"/>
                <w:sz w:val="18"/>
                <w:szCs w:val="18"/>
              </w:rPr>
            </w:pPr>
            <w:r>
              <w:rPr>
                <w:rFonts w:hint="eastAsia" w:ascii="楷体" w:hAnsi="楷体" w:eastAsia="楷体"/>
                <w:w w:val="200"/>
                <w:sz w:val="18"/>
                <w:szCs w:val="18"/>
              </w:rPr>
              <w:t>0</w:t>
            </w:r>
          </w:p>
        </w:tc>
        <w:tc>
          <w:tcPr>
            <w:tcW w:w="1417" w:type="dxa"/>
            <w:vMerge w:val="restart"/>
            <w:noWrap w:val="0"/>
            <w:vAlign w:val="bottom"/>
          </w:tcPr>
          <w:p w14:paraId="06737BB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1.236</w:t>
            </w:r>
          </w:p>
        </w:tc>
        <w:tc>
          <w:tcPr>
            <w:tcW w:w="992" w:type="dxa"/>
            <w:vMerge w:val="continue"/>
            <w:noWrap w:val="0"/>
            <w:vAlign w:val="center"/>
          </w:tcPr>
          <w:p w14:paraId="749A7C01">
            <w:pPr>
              <w:jc w:val="center"/>
              <w:rPr>
                <w:rFonts w:ascii="仿宋" w:hAnsi="仿宋" w:eastAsia="仿宋"/>
                <w:w w:val="200"/>
                <w:sz w:val="24"/>
                <w:szCs w:val="24"/>
              </w:rPr>
            </w:pPr>
          </w:p>
        </w:tc>
      </w:tr>
      <w:tr w14:paraId="15F3B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6FA93193">
            <w:pPr>
              <w:jc w:val="center"/>
              <w:rPr>
                <w:rFonts w:hint="eastAsia" w:ascii="楷体" w:hAnsi="楷体" w:eastAsia="楷体"/>
                <w:w w:val="200"/>
                <w:sz w:val="18"/>
                <w:szCs w:val="18"/>
              </w:rPr>
            </w:pPr>
          </w:p>
        </w:tc>
        <w:tc>
          <w:tcPr>
            <w:tcW w:w="850" w:type="dxa"/>
            <w:vMerge w:val="continue"/>
            <w:noWrap w:val="0"/>
            <w:vAlign w:val="center"/>
          </w:tcPr>
          <w:p w14:paraId="7E76CF5F">
            <w:pPr>
              <w:jc w:val="center"/>
              <w:rPr>
                <w:rFonts w:hint="eastAsia" w:ascii="楷体" w:hAnsi="楷体" w:eastAsia="楷体"/>
                <w:w w:val="200"/>
                <w:sz w:val="15"/>
                <w:szCs w:val="15"/>
              </w:rPr>
            </w:pPr>
          </w:p>
        </w:tc>
        <w:tc>
          <w:tcPr>
            <w:tcW w:w="1276" w:type="dxa"/>
            <w:gridSpan w:val="2"/>
            <w:noWrap w:val="0"/>
            <w:vAlign w:val="bottom"/>
          </w:tcPr>
          <w:p w14:paraId="6058CA2B">
            <w:pPr>
              <w:jc w:val="center"/>
              <w:rPr>
                <w:rFonts w:hint="eastAsia" w:ascii="楷体" w:hAnsi="楷体" w:eastAsia="楷体"/>
                <w:w w:val="200"/>
                <w:sz w:val="18"/>
                <w:szCs w:val="18"/>
              </w:rPr>
            </w:pPr>
            <w:r>
              <w:rPr>
                <w:rFonts w:ascii="楷体" w:hAnsi="楷体" w:eastAsia="楷体"/>
                <w:w w:val="200"/>
                <w:sz w:val="18"/>
                <w:szCs w:val="18"/>
              </w:rPr>
              <w:t>1839</w:t>
            </w:r>
          </w:p>
        </w:tc>
        <w:tc>
          <w:tcPr>
            <w:tcW w:w="1276" w:type="dxa"/>
            <w:gridSpan w:val="2"/>
            <w:noWrap w:val="0"/>
            <w:vAlign w:val="bottom"/>
          </w:tcPr>
          <w:p w14:paraId="6CAA199A">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606</w:t>
            </w:r>
          </w:p>
        </w:tc>
        <w:tc>
          <w:tcPr>
            <w:tcW w:w="992" w:type="dxa"/>
            <w:noWrap w:val="0"/>
            <w:vAlign w:val="center"/>
          </w:tcPr>
          <w:p w14:paraId="0BF23454">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1C82DEF8">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940</w:t>
            </w:r>
          </w:p>
        </w:tc>
        <w:tc>
          <w:tcPr>
            <w:tcW w:w="1134" w:type="dxa"/>
            <w:noWrap w:val="0"/>
            <w:vAlign w:val="bottom"/>
          </w:tcPr>
          <w:p w14:paraId="7CDF188C">
            <w:pPr>
              <w:jc w:val="center"/>
              <w:rPr>
                <w:rFonts w:hint="eastAsia" w:ascii="楷体" w:hAnsi="楷体" w:eastAsia="楷体"/>
                <w:w w:val="200"/>
                <w:sz w:val="18"/>
                <w:szCs w:val="18"/>
              </w:rPr>
            </w:pPr>
            <w:r>
              <w:rPr>
                <w:rFonts w:hint="eastAsia" w:ascii="楷体" w:hAnsi="楷体" w:eastAsia="楷体"/>
                <w:w w:val="200"/>
                <w:sz w:val="18"/>
                <w:szCs w:val="18"/>
              </w:rPr>
              <w:t>5</w:t>
            </w:r>
            <w:r>
              <w:rPr>
                <w:rFonts w:ascii="楷体" w:hAnsi="楷体" w:eastAsia="楷体"/>
                <w:w w:val="200"/>
                <w:sz w:val="18"/>
                <w:szCs w:val="18"/>
              </w:rPr>
              <w:t>729</w:t>
            </w:r>
          </w:p>
        </w:tc>
        <w:tc>
          <w:tcPr>
            <w:tcW w:w="709" w:type="dxa"/>
            <w:noWrap w:val="0"/>
            <w:vAlign w:val="bottom"/>
          </w:tcPr>
          <w:p w14:paraId="7B679876">
            <w:pP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bottom"/>
          </w:tcPr>
          <w:p w14:paraId="0100849D">
            <w:pPr>
              <w:jc w:val="center"/>
              <w:rPr>
                <w:rFonts w:hint="eastAsia" w:ascii="楷体" w:hAnsi="楷体" w:eastAsia="楷体"/>
                <w:w w:val="200"/>
                <w:sz w:val="18"/>
                <w:szCs w:val="18"/>
              </w:rPr>
            </w:pPr>
          </w:p>
        </w:tc>
        <w:tc>
          <w:tcPr>
            <w:tcW w:w="992" w:type="dxa"/>
            <w:vMerge w:val="continue"/>
            <w:noWrap w:val="0"/>
            <w:vAlign w:val="center"/>
          </w:tcPr>
          <w:p w14:paraId="2A6A52F1">
            <w:pPr>
              <w:jc w:val="center"/>
              <w:rPr>
                <w:rFonts w:ascii="仿宋" w:hAnsi="仿宋" w:eastAsia="仿宋"/>
                <w:w w:val="200"/>
                <w:sz w:val="24"/>
                <w:szCs w:val="24"/>
              </w:rPr>
            </w:pPr>
          </w:p>
        </w:tc>
      </w:tr>
      <w:tr w14:paraId="6E14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4AED06B9">
            <w:pPr>
              <w:jc w:val="center"/>
              <w:rPr>
                <w:rFonts w:hint="eastAsia" w:ascii="楷体" w:hAnsi="楷体" w:eastAsia="楷体"/>
                <w:w w:val="200"/>
                <w:sz w:val="18"/>
                <w:szCs w:val="18"/>
              </w:rPr>
            </w:pPr>
          </w:p>
        </w:tc>
        <w:tc>
          <w:tcPr>
            <w:tcW w:w="850" w:type="dxa"/>
            <w:vMerge w:val="continue"/>
            <w:noWrap w:val="0"/>
            <w:vAlign w:val="center"/>
          </w:tcPr>
          <w:p w14:paraId="36D23926">
            <w:pPr>
              <w:jc w:val="center"/>
              <w:rPr>
                <w:rFonts w:hint="eastAsia" w:ascii="楷体" w:hAnsi="楷体" w:eastAsia="楷体"/>
                <w:w w:val="200"/>
                <w:sz w:val="15"/>
                <w:szCs w:val="15"/>
              </w:rPr>
            </w:pPr>
          </w:p>
        </w:tc>
        <w:tc>
          <w:tcPr>
            <w:tcW w:w="1276" w:type="dxa"/>
            <w:gridSpan w:val="2"/>
            <w:noWrap w:val="0"/>
            <w:vAlign w:val="bottom"/>
          </w:tcPr>
          <w:p w14:paraId="5A18B481">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7.7</w:t>
            </w:r>
          </w:p>
        </w:tc>
        <w:tc>
          <w:tcPr>
            <w:tcW w:w="1276" w:type="dxa"/>
            <w:gridSpan w:val="2"/>
            <w:noWrap w:val="0"/>
            <w:vAlign w:val="bottom"/>
          </w:tcPr>
          <w:p w14:paraId="3F668350">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7.2</w:t>
            </w:r>
          </w:p>
        </w:tc>
        <w:tc>
          <w:tcPr>
            <w:tcW w:w="992" w:type="dxa"/>
            <w:noWrap w:val="0"/>
            <w:vAlign w:val="center"/>
          </w:tcPr>
          <w:p w14:paraId="26BF9043">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41C53FD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1237</w:t>
            </w:r>
          </w:p>
        </w:tc>
        <w:tc>
          <w:tcPr>
            <w:tcW w:w="1134" w:type="dxa"/>
            <w:noWrap w:val="0"/>
            <w:vAlign w:val="bottom"/>
          </w:tcPr>
          <w:p w14:paraId="3E97454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1135</w:t>
            </w:r>
          </w:p>
        </w:tc>
        <w:tc>
          <w:tcPr>
            <w:tcW w:w="709" w:type="dxa"/>
            <w:noWrap w:val="0"/>
            <w:vAlign w:val="bottom"/>
          </w:tcPr>
          <w:p w14:paraId="6CE79F64">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w:t>
            </w:r>
          </w:p>
        </w:tc>
        <w:tc>
          <w:tcPr>
            <w:tcW w:w="1417" w:type="dxa"/>
            <w:vMerge w:val="continue"/>
            <w:noWrap w:val="0"/>
            <w:vAlign w:val="bottom"/>
          </w:tcPr>
          <w:p w14:paraId="32169E14">
            <w:pPr>
              <w:jc w:val="center"/>
              <w:rPr>
                <w:rFonts w:hint="eastAsia" w:ascii="楷体" w:hAnsi="楷体" w:eastAsia="楷体"/>
                <w:w w:val="200"/>
                <w:sz w:val="18"/>
                <w:szCs w:val="18"/>
              </w:rPr>
            </w:pPr>
          </w:p>
        </w:tc>
        <w:tc>
          <w:tcPr>
            <w:tcW w:w="992" w:type="dxa"/>
            <w:vMerge w:val="continue"/>
            <w:noWrap w:val="0"/>
            <w:vAlign w:val="center"/>
          </w:tcPr>
          <w:p w14:paraId="13A35118">
            <w:pPr>
              <w:jc w:val="center"/>
              <w:rPr>
                <w:rFonts w:ascii="仿宋" w:hAnsi="仿宋" w:eastAsia="仿宋"/>
                <w:w w:val="200"/>
                <w:sz w:val="24"/>
                <w:szCs w:val="24"/>
              </w:rPr>
            </w:pPr>
          </w:p>
        </w:tc>
      </w:tr>
      <w:tr w14:paraId="0C464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59D88075">
            <w:pPr>
              <w:jc w:val="center"/>
              <w:rPr>
                <w:rFonts w:hint="eastAsia" w:ascii="楷体" w:hAnsi="楷体" w:eastAsia="楷体"/>
                <w:w w:val="200"/>
                <w:sz w:val="18"/>
                <w:szCs w:val="18"/>
              </w:rPr>
            </w:pPr>
          </w:p>
        </w:tc>
        <w:tc>
          <w:tcPr>
            <w:tcW w:w="850" w:type="dxa"/>
            <w:vMerge w:val="continue"/>
            <w:noWrap w:val="0"/>
            <w:vAlign w:val="center"/>
          </w:tcPr>
          <w:p w14:paraId="6222A10C">
            <w:pPr>
              <w:jc w:val="center"/>
              <w:rPr>
                <w:rFonts w:hint="eastAsia" w:ascii="楷体" w:hAnsi="楷体" w:eastAsia="楷体"/>
                <w:w w:val="200"/>
                <w:sz w:val="15"/>
                <w:szCs w:val="15"/>
              </w:rPr>
            </w:pPr>
          </w:p>
        </w:tc>
        <w:tc>
          <w:tcPr>
            <w:tcW w:w="1276" w:type="dxa"/>
            <w:gridSpan w:val="2"/>
            <w:noWrap w:val="0"/>
            <w:vAlign w:val="bottom"/>
          </w:tcPr>
          <w:p w14:paraId="16F3B18D">
            <w:pPr>
              <w:jc w:val="center"/>
              <w:rPr>
                <w:rFonts w:hint="eastAsia" w:ascii="楷体" w:hAnsi="楷体" w:eastAsia="楷体"/>
                <w:w w:val="200"/>
                <w:sz w:val="18"/>
                <w:szCs w:val="18"/>
              </w:rPr>
            </w:pPr>
            <w:r>
              <w:rPr>
                <w:rFonts w:hint="eastAsia" w:ascii="楷体" w:hAnsi="楷体" w:eastAsia="楷体"/>
                <w:w w:val="200"/>
                <w:sz w:val="18"/>
                <w:szCs w:val="18"/>
              </w:rPr>
              <w:t>+0</w:t>
            </w:r>
            <w:r>
              <w:rPr>
                <w:rFonts w:ascii="楷体" w:hAnsi="楷体" w:eastAsia="楷体"/>
                <w:w w:val="200"/>
                <w:sz w:val="18"/>
                <w:szCs w:val="18"/>
              </w:rPr>
              <w:t>.5</w:t>
            </w:r>
          </w:p>
        </w:tc>
        <w:tc>
          <w:tcPr>
            <w:tcW w:w="1276" w:type="dxa"/>
            <w:gridSpan w:val="2"/>
            <w:noWrap w:val="0"/>
            <w:vAlign w:val="bottom"/>
          </w:tcPr>
          <w:p w14:paraId="54DC4917">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2.8</w:t>
            </w:r>
          </w:p>
        </w:tc>
        <w:tc>
          <w:tcPr>
            <w:tcW w:w="5386" w:type="dxa"/>
            <w:gridSpan w:val="5"/>
            <w:noWrap w:val="0"/>
            <w:vAlign w:val="bottom"/>
          </w:tcPr>
          <w:p w14:paraId="55A73A26">
            <w:pPr>
              <w:jc w:val="center"/>
              <w:rPr>
                <w:rFonts w:hint="eastAsia" w:ascii="楷体" w:hAnsi="楷体" w:eastAsia="楷体"/>
                <w:w w:val="200"/>
                <w:sz w:val="18"/>
                <w:szCs w:val="18"/>
              </w:rPr>
            </w:pPr>
          </w:p>
        </w:tc>
        <w:tc>
          <w:tcPr>
            <w:tcW w:w="992" w:type="dxa"/>
            <w:vMerge w:val="continue"/>
            <w:noWrap w:val="0"/>
            <w:vAlign w:val="center"/>
          </w:tcPr>
          <w:p w14:paraId="320BA2C9">
            <w:pPr>
              <w:jc w:val="center"/>
              <w:rPr>
                <w:rFonts w:ascii="仿宋" w:hAnsi="仿宋" w:eastAsia="仿宋"/>
                <w:w w:val="200"/>
                <w:sz w:val="24"/>
                <w:szCs w:val="24"/>
              </w:rPr>
            </w:pPr>
          </w:p>
        </w:tc>
      </w:tr>
      <w:tr w14:paraId="234C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restart"/>
            <w:noWrap w:val="0"/>
            <w:vAlign w:val="center"/>
          </w:tcPr>
          <w:p w14:paraId="024D9DB1">
            <w:pPr>
              <w:jc w:val="center"/>
              <w:rPr>
                <w:rFonts w:hint="eastAsia" w:ascii="楷体" w:hAnsi="楷体" w:eastAsia="楷体"/>
                <w:w w:val="200"/>
                <w:sz w:val="18"/>
                <w:szCs w:val="18"/>
              </w:rPr>
            </w:pPr>
            <w:r>
              <w:rPr>
                <w:rFonts w:ascii="楷体" w:hAnsi="楷体" w:eastAsia="楷体"/>
                <w:w w:val="200"/>
                <w:sz w:val="18"/>
                <w:szCs w:val="18"/>
              </w:rPr>
              <w:t>16</w:t>
            </w:r>
          </w:p>
        </w:tc>
        <w:tc>
          <w:tcPr>
            <w:tcW w:w="850" w:type="dxa"/>
            <w:vMerge w:val="restart"/>
            <w:noWrap w:val="0"/>
            <w:vAlign w:val="center"/>
          </w:tcPr>
          <w:p w14:paraId="56127D57">
            <w:pPr>
              <w:jc w:val="center"/>
              <w:rPr>
                <w:rFonts w:hint="eastAsia" w:ascii="楷体" w:hAnsi="楷体" w:eastAsia="楷体"/>
                <w:w w:val="200"/>
                <w:sz w:val="15"/>
                <w:szCs w:val="15"/>
              </w:rPr>
            </w:pPr>
            <w:r>
              <w:rPr>
                <w:rFonts w:hint="eastAsia" w:ascii="楷体" w:hAnsi="楷体" w:eastAsia="楷体"/>
                <w:w w:val="200"/>
                <w:sz w:val="15"/>
                <w:szCs w:val="15"/>
              </w:rPr>
              <w:t>P</w:t>
            </w:r>
            <w:r>
              <w:rPr>
                <w:rFonts w:ascii="楷体" w:hAnsi="楷体" w:eastAsia="楷体"/>
                <w:w w:val="200"/>
                <w:sz w:val="15"/>
                <w:szCs w:val="15"/>
              </w:rPr>
              <w:t>12</w:t>
            </w:r>
            <w:r>
              <w:rPr>
                <w:rFonts w:hint="eastAsia" w:ascii="楷体" w:hAnsi="楷体" w:eastAsia="楷体"/>
                <w:w w:val="200"/>
                <w:sz w:val="15"/>
                <w:szCs w:val="15"/>
              </w:rPr>
              <w:t>-</w:t>
            </w:r>
            <w:r>
              <w:rPr>
                <w:rFonts w:ascii="楷体" w:hAnsi="楷体" w:eastAsia="楷体"/>
                <w:w w:val="200"/>
                <w:sz w:val="15"/>
                <w:szCs w:val="15"/>
              </w:rPr>
              <w:t>1</w:t>
            </w:r>
            <w:r>
              <w:rPr>
                <w:rFonts w:hint="eastAsia" w:ascii="楷体" w:hAnsi="楷体" w:eastAsia="楷体"/>
                <w:w w:val="200"/>
                <w:sz w:val="15"/>
                <w:szCs w:val="15"/>
              </w:rPr>
              <w:t>F</w:t>
            </w:r>
          </w:p>
        </w:tc>
        <w:tc>
          <w:tcPr>
            <w:tcW w:w="1276" w:type="dxa"/>
            <w:gridSpan w:val="2"/>
            <w:noWrap w:val="0"/>
            <w:vAlign w:val="bottom"/>
          </w:tcPr>
          <w:p w14:paraId="0DD7FDE1">
            <w:pPr>
              <w:jc w:val="center"/>
              <w:rPr>
                <w:rFonts w:hint="eastAsia" w:ascii="楷体" w:hAnsi="楷体" w:eastAsia="楷体"/>
                <w:w w:val="200"/>
                <w:sz w:val="18"/>
                <w:szCs w:val="18"/>
              </w:rPr>
            </w:pPr>
            <w:r>
              <w:rPr>
                <w:rFonts w:ascii="楷体" w:hAnsi="楷体" w:eastAsia="楷体"/>
                <w:w w:val="200"/>
                <w:sz w:val="18"/>
                <w:szCs w:val="18"/>
              </w:rPr>
              <w:t>1639</w:t>
            </w:r>
          </w:p>
        </w:tc>
        <w:tc>
          <w:tcPr>
            <w:tcW w:w="1276" w:type="dxa"/>
            <w:gridSpan w:val="2"/>
            <w:noWrap w:val="0"/>
            <w:vAlign w:val="bottom"/>
          </w:tcPr>
          <w:p w14:paraId="66ADD7EC">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507</w:t>
            </w:r>
          </w:p>
        </w:tc>
        <w:tc>
          <w:tcPr>
            <w:tcW w:w="992" w:type="dxa"/>
            <w:noWrap w:val="0"/>
            <w:vAlign w:val="center"/>
          </w:tcPr>
          <w:p w14:paraId="210BFAEB">
            <w:pPr>
              <w:jc w:val="center"/>
              <w:rPr>
                <w:rFonts w:hint="eastAsia" w:ascii="仿宋_GB2312" w:hAnsi="仿宋" w:eastAsia="仿宋_GB2312"/>
                <w:w w:val="200"/>
                <w:sz w:val="24"/>
                <w:szCs w:val="24"/>
              </w:rPr>
            </w:pPr>
            <w:r>
              <w:rPr>
                <w:rFonts w:hint="eastAsia" w:ascii="仿宋_GB2312" w:hAnsi="仿宋" w:eastAsia="仿宋_GB2312"/>
                <w:sz w:val="24"/>
                <w:szCs w:val="24"/>
              </w:rPr>
              <w:t>后 视</w:t>
            </w:r>
          </w:p>
        </w:tc>
        <w:tc>
          <w:tcPr>
            <w:tcW w:w="1134" w:type="dxa"/>
            <w:noWrap w:val="0"/>
            <w:vAlign w:val="bottom"/>
          </w:tcPr>
          <w:p w14:paraId="19F87D8D">
            <w:pPr>
              <w:jc w:val="center"/>
              <w:rPr>
                <w:rFonts w:hint="eastAsia" w:ascii="楷体" w:hAnsi="楷体" w:eastAsia="楷体"/>
                <w:w w:val="200"/>
                <w:sz w:val="18"/>
                <w:szCs w:val="18"/>
              </w:rPr>
            </w:pPr>
            <w:r>
              <w:rPr>
                <w:rFonts w:ascii="楷体" w:hAnsi="楷体" w:eastAsia="楷体"/>
                <w:w w:val="200"/>
                <w:sz w:val="18"/>
                <w:szCs w:val="18"/>
              </w:rPr>
              <w:t>1584</w:t>
            </w:r>
          </w:p>
        </w:tc>
        <w:tc>
          <w:tcPr>
            <w:tcW w:w="1134" w:type="dxa"/>
            <w:noWrap w:val="0"/>
            <w:vAlign w:val="bottom"/>
          </w:tcPr>
          <w:p w14:paraId="2F97A1A9">
            <w:pPr>
              <w:jc w:val="center"/>
              <w:rPr>
                <w:rFonts w:hint="eastAsia" w:ascii="楷体" w:hAnsi="楷体" w:eastAsia="楷体"/>
                <w:w w:val="200"/>
                <w:sz w:val="18"/>
                <w:szCs w:val="18"/>
              </w:rPr>
            </w:pPr>
            <w:r>
              <w:rPr>
                <w:rFonts w:hint="eastAsia" w:ascii="楷体" w:hAnsi="楷体" w:eastAsia="楷体"/>
                <w:w w:val="200"/>
                <w:sz w:val="18"/>
                <w:szCs w:val="18"/>
              </w:rPr>
              <w:t>6</w:t>
            </w:r>
            <w:r>
              <w:rPr>
                <w:rFonts w:ascii="楷体" w:hAnsi="楷体" w:eastAsia="楷体"/>
                <w:w w:val="200"/>
                <w:sz w:val="18"/>
                <w:szCs w:val="18"/>
              </w:rPr>
              <w:t>372</w:t>
            </w:r>
          </w:p>
        </w:tc>
        <w:tc>
          <w:tcPr>
            <w:tcW w:w="709" w:type="dxa"/>
            <w:noWrap w:val="0"/>
            <w:vAlign w:val="bottom"/>
          </w:tcPr>
          <w:p w14:paraId="327389D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restart"/>
            <w:noWrap w:val="0"/>
            <w:vAlign w:val="bottom"/>
          </w:tcPr>
          <w:p w14:paraId="26F38120">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0.131</w:t>
            </w:r>
          </w:p>
        </w:tc>
        <w:tc>
          <w:tcPr>
            <w:tcW w:w="992" w:type="dxa"/>
            <w:vMerge w:val="continue"/>
            <w:noWrap w:val="0"/>
            <w:vAlign w:val="center"/>
          </w:tcPr>
          <w:p w14:paraId="3EE7456E">
            <w:pPr>
              <w:jc w:val="center"/>
              <w:rPr>
                <w:rFonts w:ascii="仿宋" w:hAnsi="仿宋" w:eastAsia="仿宋"/>
                <w:w w:val="200"/>
                <w:sz w:val="24"/>
                <w:szCs w:val="24"/>
              </w:rPr>
            </w:pPr>
          </w:p>
        </w:tc>
      </w:tr>
      <w:tr w14:paraId="0D3F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72BE1751">
            <w:pPr>
              <w:jc w:val="center"/>
              <w:rPr>
                <w:rFonts w:hint="eastAsia" w:ascii="仿宋_GB2312" w:hAnsi="仿宋" w:eastAsia="仿宋_GB2312"/>
                <w:w w:val="200"/>
                <w:sz w:val="24"/>
                <w:szCs w:val="24"/>
              </w:rPr>
            </w:pPr>
          </w:p>
        </w:tc>
        <w:tc>
          <w:tcPr>
            <w:tcW w:w="850" w:type="dxa"/>
            <w:vMerge w:val="continue"/>
            <w:noWrap w:val="0"/>
            <w:vAlign w:val="center"/>
          </w:tcPr>
          <w:p w14:paraId="2641CFD7">
            <w:pPr>
              <w:jc w:val="center"/>
              <w:rPr>
                <w:rFonts w:hint="eastAsia" w:ascii="仿宋_GB2312" w:hAnsi="仿宋" w:eastAsia="仿宋_GB2312"/>
                <w:w w:val="200"/>
                <w:sz w:val="24"/>
                <w:szCs w:val="24"/>
              </w:rPr>
            </w:pPr>
          </w:p>
        </w:tc>
        <w:tc>
          <w:tcPr>
            <w:tcW w:w="1276" w:type="dxa"/>
            <w:gridSpan w:val="2"/>
            <w:noWrap w:val="0"/>
            <w:vAlign w:val="bottom"/>
          </w:tcPr>
          <w:p w14:paraId="22A7EB45">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530</w:t>
            </w:r>
          </w:p>
        </w:tc>
        <w:tc>
          <w:tcPr>
            <w:tcW w:w="1276" w:type="dxa"/>
            <w:gridSpan w:val="2"/>
            <w:noWrap w:val="0"/>
            <w:vAlign w:val="bottom"/>
          </w:tcPr>
          <w:p w14:paraId="4943F3DB">
            <w:pPr>
              <w:jc w:val="center"/>
              <w:rPr>
                <w:rFonts w:hint="eastAsia" w:ascii="楷体" w:hAnsi="楷体" w:eastAsia="楷体"/>
                <w:w w:val="200"/>
                <w:sz w:val="18"/>
                <w:szCs w:val="18"/>
              </w:rPr>
            </w:pPr>
            <w:r>
              <w:rPr>
                <w:rFonts w:ascii="楷体" w:hAnsi="楷体" w:eastAsia="楷体"/>
                <w:w w:val="200"/>
                <w:sz w:val="18"/>
                <w:szCs w:val="18"/>
              </w:rPr>
              <w:t>1402</w:t>
            </w:r>
          </w:p>
        </w:tc>
        <w:tc>
          <w:tcPr>
            <w:tcW w:w="992" w:type="dxa"/>
            <w:noWrap w:val="0"/>
            <w:vAlign w:val="center"/>
          </w:tcPr>
          <w:p w14:paraId="2AA16156">
            <w:pPr>
              <w:jc w:val="center"/>
              <w:rPr>
                <w:rFonts w:hint="eastAsia" w:ascii="仿宋_GB2312" w:hAnsi="仿宋" w:eastAsia="仿宋_GB2312"/>
                <w:w w:val="200"/>
                <w:sz w:val="24"/>
                <w:szCs w:val="24"/>
              </w:rPr>
            </w:pPr>
            <w:r>
              <w:rPr>
                <w:rFonts w:hint="eastAsia" w:ascii="仿宋_GB2312" w:hAnsi="仿宋" w:eastAsia="仿宋_GB2312"/>
                <w:sz w:val="24"/>
                <w:szCs w:val="24"/>
              </w:rPr>
              <w:t>前 视</w:t>
            </w:r>
          </w:p>
        </w:tc>
        <w:tc>
          <w:tcPr>
            <w:tcW w:w="1134" w:type="dxa"/>
            <w:noWrap w:val="0"/>
            <w:vAlign w:val="bottom"/>
          </w:tcPr>
          <w:p w14:paraId="225868B7">
            <w:pPr>
              <w:jc w:val="center"/>
              <w:rPr>
                <w:rFonts w:hint="eastAsia" w:ascii="楷体" w:hAnsi="楷体" w:eastAsia="楷体"/>
                <w:w w:val="200"/>
                <w:sz w:val="18"/>
                <w:szCs w:val="18"/>
              </w:rPr>
            </w:pPr>
            <w:r>
              <w:rPr>
                <w:rFonts w:hint="eastAsia" w:ascii="楷体" w:hAnsi="楷体" w:eastAsia="楷体"/>
                <w:w w:val="200"/>
                <w:sz w:val="18"/>
                <w:szCs w:val="18"/>
              </w:rPr>
              <w:t>1</w:t>
            </w:r>
            <w:r>
              <w:rPr>
                <w:rFonts w:ascii="楷体" w:hAnsi="楷体" w:eastAsia="楷体"/>
                <w:w w:val="200"/>
                <w:sz w:val="18"/>
                <w:szCs w:val="18"/>
              </w:rPr>
              <w:t>453</w:t>
            </w:r>
          </w:p>
        </w:tc>
        <w:tc>
          <w:tcPr>
            <w:tcW w:w="1134" w:type="dxa"/>
            <w:noWrap w:val="0"/>
            <w:vAlign w:val="bottom"/>
          </w:tcPr>
          <w:p w14:paraId="72DA6B7A">
            <w:pPr>
              <w:jc w:val="center"/>
              <w:rPr>
                <w:rFonts w:hint="eastAsia" w:ascii="楷体" w:hAnsi="楷体" w:eastAsia="楷体"/>
                <w:w w:val="200"/>
                <w:sz w:val="18"/>
                <w:szCs w:val="18"/>
              </w:rPr>
            </w:pPr>
            <w:r>
              <w:rPr>
                <w:rFonts w:ascii="楷体" w:hAnsi="楷体" w:eastAsia="楷体"/>
                <w:w w:val="200"/>
                <w:sz w:val="18"/>
                <w:szCs w:val="18"/>
              </w:rPr>
              <w:t>6141</w:t>
            </w:r>
          </w:p>
        </w:tc>
        <w:tc>
          <w:tcPr>
            <w:tcW w:w="709" w:type="dxa"/>
            <w:noWrap w:val="0"/>
            <w:vAlign w:val="bottom"/>
          </w:tcPr>
          <w:p w14:paraId="4693FFBC">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1</w:t>
            </w:r>
          </w:p>
        </w:tc>
        <w:tc>
          <w:tcPr>
            <w:tcW w:w="1417" w:type="dxa"/>
            <w:vMerge w:val="continue"/>
            <w:noWrap w:val="0"/>
            <w:vAlign w:val="center"/>
          </w:tcPr>
          <w:p w14:paraId="086C22AC">
            <w:pPr>
              <w:jc w:val="center"/>
              <w:rPr>
                <w:rFonts w:hint="eastAsia" w:ascii="楷体" w:hAnsi="楷体" w:eastAsia="楷体"/>
                <w:w w:val="200"/>
                <w:sz w:val="18"/>
                <w:szCs w:val="18"/>
              </w:rPr>
            </w:pPr>
          </w:p>
        </w:tc>
        <w:tc>
          <w:tcPr>
            <w:tcW w:w="992" w:type="dxa"/>
            <w:vMerge w:val="continue"/>
            <w:noWrap w:val="0"/>
            <w:vAlign w:val="center"/>
          </w:tcPr>
          <w:p w14:paraId="5CF64BFA">
            <w:pPr>
              <w:jc w:val="center"/>
              <w:rPr>
                <w:rFonts w:ascii="仿宋" w:hAnsi="仿宋" w:eastAsia="仿宋"/>
                <w:w w:val="200"/>
                <w:sz w:val="24"/>
                <w:szCs w:val="24"/>
              </w:rPr>
            </w:pPr>
          </w:p>
        </w:tc>
      </w:tr>
      <w:tr w14:paraId="076F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2888CA57">
            <w:pPr>
              <w:jc w:val="center"/>
              <w:rPr>
                <w:rFonts w:hint="eastAsia" w:ascii="仿宋_GB2312" w:hAnsi="仿宋" w:eastAsia="仿宋_GB2312"/>
                <w:w w:val="200"/>
                <w:sz w:val="24"/>
                <w:szCs w:val="24"/>
              </w:rPr>
            </w:pPr>
          </w:p>
        </w:tc>
        <w:tc>
          <w:tcPr>
            <w:tcW w:w="850" w:type="dxa"/>
            <w:vMerge w:val="continue"/>
            <w:noWrap w:val="0"/>
            <w:vAlign w:val="center"/>
          </w:tcPr>
          <w:p w14:paraId="53C64D09">
            <w:pPr>
              <w:jc w:val="center"/>
              <w:rPr>
                <w:rFonts w:hint="eastAsia" w:ascii="仿宋_GB2312" w:hAnsi="仿宋" w:eastAsia="仿宋_GB2312"/>
                <w:w w:val="200"/>
                <w:sz w:val="24"/>
                <w:szCs w:val="24"/>
              </w:rPr>
            </w:pPr>
          </w:p>
        </w:tc>
        <w:tc>
          <w:tcPr>
            <w:tcW w:w="1276" w:type="dxa"/>
            <w:gridSpan w:val="2"/>
            <w:noWrap w:val="0"/>
            <w:vAlign w:val="bottom"/>
          </w:tcPr>
          <w:p w14:paraId="0B9A59C9">
            <w:pPr>
              <w:jc w:val="center"/>
              <w:rPr>
                <w:rFonts w:hint="eastAsia" w:ascii="楷体" w:hAnsi="楷体" w:eastAsia="楷体"/>
                <w:w w:val="200"/>
                <w:sz w:val="18"/>
                <w:szCs w:val="18"/>
              </w:rPr>
            </w:pPr>
            <w:r>
              <w:rPr>
                <w:rFonts w:ascii="楷体" w:hAnsi="楷体" w:eastAsia="楷体"/>
                <w:w w:val="200"/>
                <w:sz w:val="18"/>
                <w:szCs w:val="18"/>
              </w:rPr>
              <w:t>10.9</w:t>
            </w:r>
          </w:p>
        </w:tc>
        <w:tc>
          <w:tcPr>
            <w:tcW w:w="1276" w:type="dxa"/>
            <w:gridSpan w:val="2"/>
            <w:noWrap w:val="0"/>
            <w:vAlign w:val="bottom"/>
          </w:tcPr>
          <w:p w14:paraId="14466F24">
            <w:pPr>
              <w:jc w:val="center"/>
              <w:rPr>
                <w:rFonts w:hint="eastAsia" w:ascii="楷体" w:hAnsi="楷体" w:eastAsia="楷体"/>
                <w:w w:val="200"/>
                <w:sz w:val="18"/>
                <w:szCs w:val="18"/>
              </w:rPr>
            </w:pPr>
            <w:r>
              <w:rPr>
                <w:rFonts w:ascii="楷体" w:hAnsi="楷体" w:eastAsia="楷体"/>
                <w:w w:val="200"/>
                <w:sz w:val="18"/>
                <w:szCs w:val="18"/>
              </w:rPr>
              <w:t>10.5</w:t>
            </w:r>
          </w:p>
        </w:tc>
        <w:tc>
          <w:tcPr>
            <w:tcW w:w="992" w:type="dxa"/>
            <w:noWrap w:val="0"/>
            <w:vAlign w:val="center"/>
          </w:tcPr>
          <w:p w14:paraId="60E7A430">
            <w:pPr>
              <w:jc w:val="center"/>
              <w:rPr>
                <w:rFonts w:hint="eastAsia" w:ascii="仿宋_GB2312" w:hAnsi="仿宋" w:eastAsia="仿宋_GB2312"/>
                <w:w w:val="200"/>
                <w:sz w:val="24"/>
                <w:szCs w:val="24"/>
              </w:rPr>
            </w:pPr>
            <w:r>
              <w:rPr>
                <w:rFonts w:hint="eastAsia" w:ascii="仿宋_GB2312" w:hAnsi="仿宋" w:eastAsia="仿宋_GB2312"/>
                <w:sz w:val="24"/>
                <w:szCs w:val="24"/>
              </w:rPr>
              <w:t>后-前</w:t>
            </w:r>
          </w:p>
        </w:tc>
        <w:tc>
          <w:tcPr>
            <w:tcW w:w="1134" w:type="dxa"/>
            <w:noWrap w:val="0"/>
            <w:vAlign w:val="bottom"/>
          </w:tcPr>
          <w:p w14:paraId="4B67CBEF">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0131</w:t>
            </w:r>
          </w:p>
        </w:tc>
        <w:tc>
          <w:tcPr>
            <w:tcW w:w="1134" w:type="dxa"/>
            <w:noWrap w:val="0"/>
            <w:vAlign w:val="bottom"/>
          </w:tcPr>
          <w:p w14:paraId="1B35C6E6">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0231</w:t>
            </w:r>
          </w:p>
        </w:tc>
        <w:tc>
          <w:tcPr>
            <w:tcW w:w="709" w:type="dxa"/>
            <w:noWrap w:val="0"/>
            <w:vAlign w:val="bottom"/>
          </w:tcPr>
          <w:p w14:paraId="4240EDA1">
            <w:pPr>
              <w:jc w:val="center"/>
              <w:rPr>
                <w:rFonts w:hint="eastAsia" w:ascii="楷体" w:hAnsi="楷体" w:eastAsia="楷体"/>
                <w:w w:val="200"/>
                <w:sz w:val="18"/>
                <w:szCs w:val="18"/>
              </w:rPr>
            </w:pPr>
            <w:r>
              <w:rPr>
                <w:rFonts w:ascii="楷体" w:hAnsi="楷体" w:eastAsia="楷体"/>
                <w:w w:val="200"/>
                <w:sz w:val="18"/>
                <w:szCs w:val="18"/>
              </w:rPr>
              <w:t>0</w:t>
            </w:r>
          </w:p>
        </w:tc>
        <w:tc>
          <w:tcPr>
            <w:tcW w:w="1417" w:type="dxa"/>
            <w:vMerge w:val="continue"/>
            <w:noWrap w:val="0"/>
            <w:vAlign w:val="center"/>
          </w:tcPr>
          <w:p w14:paraId="29D38CD8">
            <w:pPr>
              <w:jc w:val="center"/>
              <w:rPr>
                <w:rFonts w:hint="eastAsia" w:ascii="楷体" w:hAnsi="楷体" w:eastAsia="楷体"/>
                <w:w w:val="200"/>
                <w:sz w:val="18"/>
                <w:szCs w:val="18"/>
              </w:rPr>
            </w:pPr>
          </w:p>
        </w:tc>
        <w:tc>
          <w:tcPr>
            <w:tcW w:w="992" w:type="dxa"/>
            <w:vMerge w:val="continue"/>
            <w:noWrap w:val="0"/>
            <w:vAlign w:val="center"/>
          </w:tcPr>
          <w:p w14:paraId="4CF23665">
            <w:pPr>
              <w:jc w:val="center"/>
              <w:rPr>
                <w:rFonts w:ascii="仿宋" w:hAnsi="仿宋" w:eastAsia="仿宋"/>
                <w:w w:val="200"/>
                <w:sz w:val="24"/>
                <w:szCs w:val="24"/>
              </w:rPr>
            </w:pPr>
          </w:p>
        </w:tc>
      </w:tr>
      <w:tr w14:paraId="14C2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10" w:type="dxa"/>
            <w:vMerge w:val="continue"/>
            <w:noWrap w:val="0"/>
            <w:vAlign w:val="center"/>
          </w:tcPr>
          <w:p w14:paraId="225F820A">
            <w:pPr>
              <w:jc w:val="center"/>
              <w:rPr>
                <w:rFonts w:hint="eastAsia" w:ascii="仿宋_GB2312" w:hAnsi="仿宋" w:eastAsia="仿宋_GB2312"/>
                <w:w w:val="200"/>
                <w:sz w:val="24"/>
                <w:szCs w:val="24"/>
              </w:rPr>
            </w:pPr>
          </w:p>
        </w:tc>
        <w:tc>
          <w:tcPr>
            <w:tcW w:w="850" w:type="dxa"/>
            <w:vMerge w:val="continue"/>
            <w:noWrap w:val="0"/>
            <w:vAlign w:val="center"/>
          </w:tcPr>
          <w:p w14:paraId="7743EC4B">
            <w:pPr>
              <w:jc w:val="center"/>
              <w:rPr>
                <w:rFonts w:hint="eastAsia" w:ascii="仿宋_GB2312" w:hAnsi="仿宋" w:eastAsia="仿宋_GB2312"/>
                <w:w w:val="200"/>
                <w:sz w:val="24"/>
                <w:szCs w:val="24"/>
              </w:rPr>
            </w:pPr>
          </w:p>
        </w:tc>
        <w:tc>
          <w:tcPr>
            <w:tcW w:w="1276" w:type="dxa"/>
            <w:gridSpan w:val="2"/>
            <w:noWrap w:val="0"/>
            <w:vAlign w:val="bottom"/>
          </w:tcPr>
          <w:p w14:paraId="536D2CB3">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0.4</w:t>
            </w:r>
          </w:p>
        </w:tc>
        <w:tc>
          <w:tcPr>
            <w:tcW w:w="1276" w:type="dxa"/>
            <w:gridSpan w:val="2"/>
            <w:noWrap w:val="0"/>
            <w:vAlign w:val="bottom"/>
          </w:tcPr>
          <w:p w14:paraId="0FACAA97">
            <w:pPr>
              <w:jc w:val="center"/>
              <w:rPr>
                <w:rFonts w:hint="eastAsia" w:ascii="楷体" w:hAnsi="楷体" w:eastAsia="楷体"/>
                <w:w w:val="200"/>
                <w:sz w:val="18"/>
                <w:szCs w:val="18"/>
              </w:rPr>
            </w:pPr>
            <w:r>
              <w:rPr>
                <w:rFonts w:hint="eastAsia" w:ascii="楷体" w:hAnsi="楷体" w:eastAsia="楷体"/>
                <w:w w:val="200"/>
                <w:sz w:val="18"/>
                <w:szCs w:val="18"/>
              </w:rPr>
              <w:t>+</w:t>
            </w:r>
            <w:r>
              <w:rPr>
                <w:rFonts w:ascii="楷体" w:hAnsi="楷体" w:eastAsia="楷体"/>
                <w:w w:val="200"/>
                <w:sz w:val="18"/>
                <w:szCs w:val="18"/>
              </w:rPr>
              <w:t>3.2</w:t>
            </w:r>
          </w:p>
        </w:tc>
        <w:tc>
          <w:tcPr>
            <w:tcW w:w="5386" w:type="dxa"/>
            <w:gridSpan w:val="5"/>
            <w:noWrap w:val="0"/>
            <w:vAlign w:val="center"/>
          </w:tcPr>
          <w:p w14:paraId="3C670151">
            <w:pPr>
              <w:jc w:val="center"/>
              <w:rPr>
                <w:rFonts w:hint="eastAsia" w:ascii="楷体" w:hAnsi="楷体" w:eastAsia="楷体"/>
                <w:w w:val="200"/>
                <w:sz w:val="18"/>
                <w:szCs w:val="18"/>
              </w:rPr>
            </w:pPr>
          </w:p>
        </w:tc>
        <w:tc>
          <w:tcPr>
            <w:tcW w:w="992" w:type="dxa"/>
            <w:vMerge w:val="continue"/>
            <w:noWrap w:val="0"/>
            <w:vAlign w:val="center"/>
          </w:tcPr>
          <w:p w14:paraId="55C69D36">
            <w:pPr>
              <w:jc w:val="center"/>
              <w:rPr>
                <w:rFonts w:ascii="仿宋" w:hAnsi="仿宋" w:eastAsia="仿宋"/>
                <w:w w:val="200"/>
                <w:sz w:val="24"/>
                <w:szCs w:val="24"/>
              </w:rPr>
            </w:pPr>
          </w:p>
        </w:tc>
      </w:tr>
    </w:tbl>
    <w:p w14:paraId="6574E37D">
      <w:pPr>
        <w:spacing w:line="560" w:lineRule="exact"/>
        <w:ind w:firstLine="480" w:firstLineChars="200"/>
        <w:jc w:val="left"/>
        <w:rPr>
          <w:rFonts w:ascii="仿宋_GB2312" w:hAnsi="仿宋" w:eastAsia="仿宋_GB2312"/>
          <w:kern w:val="0"/>
          <w:sz w:val="24"/>
          <w:szCs w:val="24"/>
        </w:rPr>
      </w:pPr>
      <w:r>
        <w:rPr>
          <w:rFonts w:hint="eastAsia" w:ascii="仿宋_GB2312" w:hAnsi="仿宋" w:eastAsia="仿宋_GB2312"/>
          <w:kern w:val="0"/>
          <w:sz w:val="24"/>
          <w:szCs w:val="24"/>
        </w:rPr>
        <w:t>注：起、终测站须注 1、2#标尺常数 K，各测站高差中数等取位至 1mm。</w:t>
      </w:r>
    </w:p>
    <w:p w14:paraId="1542411A">
      <w:pPr>
        <w:spacing w:line="560" w:lineRule="exact"/>
        <w:jc w:val="left"/>
        <w:rPr>
          <w:rFonts w:ascii="仿宋" w:hAnsi="仿宋" w:eastAsia="仿宋"/>
          <w:sz w:val="28"/>
          <w:szCs w:val="28"/>
        </w:rPr>
      </w:pPr>
      <w:r>
        <w:rPr>
          <w:rFonts w:hint="eastAsia" w:ascii="仿宋" w:hAnsi="仿宋" w:eastAsia="仿宋"/>
          <w:sz w:val="28"/>
          <w:szCs w:val="28"/>
        </w:rPr>
        <w:br w:type="page"/>
      </w:r>
      <w:r>
        <w:rPr>
          <w:rFonts w:hint="eastAsia" w:ascii="仿宋" w:hAnsi="仿宋" w:eastAsia="仿宋"/>
          <w:sz w:val="28"/>
          <w:szCs w:val="28"/>
        </w:rPr>
        <w:t xml:space="preserve">附表2 </w:t>
      </w:r>
      <w:r>
        <w:rPr>
          <w:rFonts w:ascii="仿宋" w:hAnsi="仿宋" w:eastAsia="仿宋"/>
          <w:sz w:val="28"/>
          <w:szCs w:val="28"/>
        </w:rPr>
        <w:t xml:space="preserve"> </w:t>
      </w:r>
    </w:p>
    <w:p w14:paraId="30071248">
      <w:pPr>
        <w:spacing w:line="560" w:lineRule="exact"/>
        <w:jc w:val="center"/>
        <w:rPr>
          <w:rFonts w:ascii="黑体" w:hAnsi="黑体" w:eastAsia="黑体"/>
          <w:bCs/>
          <w:sz w:val="32"/>
          <w:szCs w:val="32"/>
        </w:rPr>
      </w:pPr>
      <w:r>
        <w:rPr>
          <w:rFonts w:hint="eastAsia" w:ascii="黑体" w:hAnsi="黑体" w:eastAsia="黑体"/>
          <w:bCs/>
          <w:sz w:val="32"/>
          <w:szCs w:val="32"/>
        </w:rPr>
        <w:t>20</w:t>
      </w:r>
      <w:r>
        <w:rPr>
          <w:rFonts w:ascii="黑体" w:hAnsi="黑体" w:eastAsia="黑体"/>
          <w:bCs/>
          <w:sz w:val="32"/>
          <w:szCs w:val="32"/>
        </w:rPr>
        <w:t>23</w:t>
      </w:r>
      <w:r>
        <w:rPr>
          <w:rFonts w:hint="eastAsia" w:ascii="黑体" w:hAnsi="黑体" w:eastAsia="黑体"/>
          <w:bCs/>
          <w:sz w:val="32"/>
          <w:szCs w:val="32"/>
        </w:rPr>
        <w:t>年全国职业院校技能大赛工程测量赛项中职组学生赛</w:t>
      </w:r>
    </w:p>
    <w:p w14:paraId="6C7E65AC">
      <w:pPr>
        <w:spacing w:before="120" w:beforeLines="50" w:after="120" w:afterLines="50"/>
        <w:ind w:left="141" w:hanging="141" w:hangingChars="50"/>
        <w:jc w:val="center"/>
        <w:rPr>
          <w:rFonts w:hint="eastAsia" w:ascii="仿宋_GB2312" w:hAnsi="仿宋" w:eastAsia="仿宋_GB2312"/>
          <w:b/>
          <w:sz w:val="28"/>
          <w:szCs w:val="28"/>
        </w:rPr>
      </w:pPr>
      <w:r>
        <w:rPr>
          <w:rFonts w:hint="eastAsia" w:ascii="仿宋_GB2312" w:hAnsi="仿宋" w:eastAsia="仿宋_GB2312"/>
          <w:b/>
          <w:sz w:val="28"/>
          <w:szCs w:val="28"/>
        </w:rPr>
        <w:t xml:space="preserve">  水准测量成果计算表</w:t>
      </w:r>
      <w:bookmarkStart w:id="7" w:name="_GoBack"/>
      <w:bookmarkEnd w:id="7"/>
    </w:p>
    <w:p w14:paraId="7AEE8DF9">
      <w:pPr>
        <w:jc w:val="center"/>
        <w:rPr>
          <w:rFonts w:hint="eastAsia" w:ascii="仿宋_GB2312" w:hAnsi="仿宋" w:eastAsia="仿宋_GB2312"/>
          <w:sz w:val="28"/>
          <w:szCs w:val="28"/>
        </w:rPr>
      </w:pPr>
      <w:r>
        <w:rPr>
          <w:rFonts w:hint="eastAsia" w:ascii="仿宋_GB2312" w:hAnsi="仿宋" w:eastAsia="仿宋_GB2312"/>
          <w:sz w:val="28"/>
          <w:szCs w:val="28"/>
        </w:rPr>
        <w:t xml:space="preserve">     </w:t>
      </w:r>
      <w:r>
        <w:rPr>
          <w:rFonts w:hint="eastAsia" w:ascii="仿宋_GB2312" w:hAnsi="仿宋" w:eastAsia="仿宋_GB2312"/>
          <w:bCs/>
          <w:sz w:val="28"/>
          <w:szCs w:val="28"/>
        </w:rPr>
        <w:t>场次-线路抽签</w:t>
      </w:r>
      <w:r>
        <w:rPr>
          <w:rFonts w:hint="eastAsia" w:ascii="仿宋_GB2312" w:hAnsi="仿宋" w:eastAsia="仿宋_GB2312"/>
          <w:sz w:val="28"/>
          <w:szCs w:val="28"/>
        </w:rPr>
        <w:t>号：</w:t>
      </w:r>
      <w:r>
        <w:rPr>
          <w:rFonts w:ascii="仿宋_GB2312" w:hAnsi="仿宋" w:eastAsia="仿宋_GB2312"/>
          <w:sz w:val="28"/>
          <w:szCs w:val="28"/>
        </w:rPr>
        <w:t>3</w:t>
      </w:r>
      <w:r>
        <w:rPr>
          <w:rFonts w:hint="eastAsia" w:ascii="仿宋_GB2312" w:hAnsi="仿宋" w:eastAsia="仿宋_GB2312"/>
          <w:sz w:val="28"/>
          <w:szCs w:val="28"/>
        </w:rPr>
        <w:t xml:space="preserve">-F  </w:t>
      </w:r>
      <w:r>
        <w:rPr>
          <w:rFonts w:ascii="仿宋_GB2312" w:hAnsi="仿宋" w:eastAsia="仿宋_GB2312"/>
          <w:sz w:val="28"/>
          <w:szCs w:val="28"/>
        </w:rPr>
        <w:t xml:space="preserve">    </w:t>
      </w:r>
      <w:r>
        <w:rPr>
          <w:rFonts w:hint="eastAsia" w:ascii="仿宋_GB2312" w:hAnsi="仿宋" w:eastAsia="仿宋_GB2312"/>
          <w:sz w:val="28"/>
          <w:szCs w:val="28"/>
        </w:rPr>
        <w:t xml:space="preserve"> 计算者（号）：3</w:t>
      </w:r>
    </w:p>
    <w:p w14:paraId="129B24C5">
      <w:pPr>
        <w:jc w:val="center"/>
        <w:rPr>
          <w:rFonts w:hint="eastAsia" w:ascii="仿宋" w:hAnsi="仿宋" w:eastAsia="仿宋"/>
          <w:b/>
          <w:sz w:val="32"/>
          <w:szCs w:val="32"/>
        </w:rPr>
      </w:pPr>
      <w:r>
        <w:rPr>
          <w:rFonts w:hint="eastAsia" w:ascii="仿宋_GB2312" w:hAnsi="仿宋" w:eastAsia="仿宋_GB2312"/>
          <w:sz w:val="28"/>
          <w:szCs w:val="28"/>
        </w:rPr>
        <w:t xml:space="preserve"> </w:t>
      </w:r>
      <w:r>
        <w:rPr>
          <w:rFonts w:ascii="仿宋_GB2312" w:hAnsi="仿宋" w:eastAsia="仿宋_GB2312"/>
          <w:sz w:val="28"/>
          <w:szCs w:val="28"/>
        </w:rPr>
        <w:t xml:space="preserve">                                              </w:t>
      </w:r>
      <w:r>
        <w:rPr>
          <w:rFonts w:hint="eastAsia" w:ascii="仿宋_GB2312" w:hAnsi="仿宋" w:eastAsia="仿宋_GB2312"/>
          <w:sz w:val="28"/>
          <w:szCs w:val="28"/>
        </w:rPr>
        <w:t>日期：2</w:t>
      </w:r>
      <w:r>
        <w:rPr>
          <w:rFonts w:ascii="仿宋_GB2312" w:hAnsi="仿宋" w:eastAsia="仿宋_GB2312"/>
          <w:sz w:val="28"/>
          <w:szCs w:val="28"/>
        </w:rPr>
        <w:t>023.6.18</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299"/>
        <w:gridCol w:w="1907"/>
        <w:gridCol w:w="1225"/>
        <w:gridCol w:w="1736"/>
        <w:gridCol w:w="1327"/>
        <w:gridCol w:w="1174"/>
      </w:tblGrid>
      <w:tr w14:paraId="23EC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91" w:type="dxa"/>
            <w:noWrap w:val="0"/>
            <w:vAlign w:val="center"/>
          </w:tcPr>
          <w:p w14:paraId="09453DE5">
            <w:pPr>
              <w:jc w:val="center"/>
              <w:rPr>
                <w:rFonts w:hint="eastAsia" w:ascii="仿宋_GB2312" w:hAnsi="仿宋" w:eastAsia="仿宋_GB2312"/>
                <w:sz w:val="24"/>
                <w:szCs w:val="24"/>
              </w:rPr>
            </w:pPr>
            <w:r>
              <w:rPr>
                <w:rFonts w:hint="eastAsia" w:ascii="仿宋_GB2312" w:hAnsi="仿宋" w:eastAsia="仿宋_GB2312"/>
                <w:sz w:val="24"/>
                <w:szCs w:val="24"/>
              </w:rPr>
              <w:t>点 号</w:t>
            </w:r>
          </w:p>
        </w:tc>
        <w:tc>
          <w:tcPr>
            <w:tcW w:w="1299" w:type="dxa"/>
            <w:noWrap w:val="0"/>
            <w:vAlign w:val="center"/>
          </w:tcPr>
          <w:p w14:paraId="3BF74DF8">
            <w:pPr>
              <w:jc w:val="center"/>
              <w:rPr>
                <w:rFonts w:hint="eastAsia" w:ascii="仿宋_GB2312" w:hAnsi="仿宋" w:eastAsia="仿宋_GB2312"/>
                <w:sz w:val="24"/>
                <w:szCs w:val="24"/>
              </w:rPr>
            </w:pPr>
            <w:r>
              <w:rPr>
                <w:rFonts w:hint="eastAsia" w:ascii="仿宋_GB2312" w:hAnsi="仿宋" w:eastAsia="仿宋_GB2312"/>
                <w:sz w:val="24"/>
                <w:szCs w:val="24"/>
              </w:rPr>
              <w:t>路线长度</w:t>
            </w:r>
          </w:p>
          <w:p w14:paraId="540AD660">
            <w:pPr>
              <w:jc w:val="center"/>
              <w:rPr>
                <w:rFonts w:hint="eastAsia" w:ascii="仿宋_GB2312" w:hAnsi="仿宋" w:eastAsia="仿宋_GB2312"/>
                <w:sz w:val="24"/>
                <w:szCs w:val="24"/>
              </w:rPr>
            </w:pPr>
            <w:r>
              <w:rPr>
                <w:rFonts w:hint="eastAsia" w:ascii="仿宋_GB2312" w:hAnsi="仿宋" w:eastAsia="仿宋_GB2312"/>
                <w:sz w:val="24"/>
                <w:szCs w:val="24"/>
              </w:rPr>
              <w:t>(km)</w:t>
            </w:r>
          </w:p>
        </w:tc>
        <w:tc>
          <w:tcPr>
            <w:tcW w:w="1907" w:type="dxa"/>
            <w:noWrap w:val="0"/>
            <w:vAlign w:val="center"/>
          </w:tcPr>
          <w:p w14:paraId="7FFF868C">
            <w:pPr>
              <w:jc w:val="center"/>
              <w:rPr>
                <w:rFonts w:hint="eastAsia" w:ascii="仿宋_GB2312" w:hAnsi="仿宋" w:eastAsia="仿宋_GB2312"/>
                <w:sz w:val="24"/>
                <w:szCs w:val="24"/>
              </w:rPr>
            </w:pPr>
            <w:r>
              <w:rPr>
                <w:rFonts w:hint="eastAsia" w:ascii="仿宋_GB2312" w:hAnsi="仿宋" w:eastAsia="仿宋_GB2312"/>
                <w:sz w:val="24"/>
                <w:szCs w:val="24"/>
              </w:rPr>
              <w:t>实测高差</w:t>
            </w:r>
          </w:p>
          <w:p w14:paraId="108868E9">
            <w:pPr>
              <w:jc w:val="center"/>
              <w:rPr>
                <w:rFonts w:hint="eastAsia" w:ascii="仿宋_GB2312" w:hAnsi="仿宋" w:eastAsia="仿宋_GB2312"/>
                <w:sz w:val="24"/>
                <w:szCs w:val="24"/>
              </w:rPr>
            </w:pPr>
            <w:r>
              <w:rPr>
                <w:rFonts w:hint="eastAsia" w:ascii="仿宋_GB2312" w:hAnsi="仿宋" w:eastAsia="仿宋_GB2312"/>
                <w:sz w:val="24"/>
                <w:szCs w:val="24"/>
              </w:rPr>
              <w:t>(m)</w:t>
            </w:r>
          </w:p>
        </w:tc>
        <w:tc>
          <w:tcPr>
            <w:tcW w:w="1225" w:type="dxa"/>
            <w:noWrap w:val="0"/>
            <w:vAlign w:val="center"/>
          </w:tcPr>
          <w:p w14:paraId="4D7FD924">
            <w:pPr>
              <w:jc w:val="center"/>
              <w:rPr>
                <w:rFonts w:hint="eastAsia" w:ascii="仿宋_GB2312" w:hAnsi="仿宋" w:eastAsia="仿宋_GB2312"/>
                <w:sz w:val="24"/>
                <w:szCs w:val="24"/>
              </w:rPr>
            </w:pPr>
            <w:r>
              <w:rPr>
                <w:rFonts w:hint="eastAsia" w:ascii="仿宋_GB2312" w:hAnsi="仿宋" w:eastAsia="仿宋_GB2312"/>
                <w:sz w:val="24"/>
                <w:szCs w:val="24"/>
              </w:rPr>
              <w:t>改正数</w:t>
            </w:r>
          </w:p>
          <w:p w14:paraId="623FADB3">
            <w:pPr>
              <w:jc w:val="center"/>
              <w:rPr>
                <w:rFonts w:hint="eastAsia" w:ascii="仿宋_GB2312" w:hAnsi="仿宋" w:eastAsia="仿宋_GB2312"/>
                <w:sz w:val="24"/>
                <w:szCs w:val="24"/>
              </w:rPr>
            </w:pPr>
            <w:r>
              <w:rPr>
                <w:rFonts w:hint="eastAsia" w:ascii="仿宋_GB2312" w:hAnsi="仿宋" w:eastAsia="仿宋_GB2312"/>
                <w:sz w:val="24"/>
                <w:szCs w:val="24"/>
              </w:rPr>
              <w:t>(mm)</w:t>
            </w:r>
          </w:p>
        </w:tc>
        <w:tc>
          <w:tcPr>
            <w:tcW w:w="1736" w:type="dxa"/>
            <w:noWrap w:val="0"/>
            <w:vAlign w:val="center"/>
          </w:tcPr>
          <w:p w14:paraId="641FCF49">
            <w:pPr>
              <w:jc w:val="center"/>
              <w:rPr>
                <w:rFonts w:hint="eastAsia" w:ascii="仿宋_GB2312" w:hAnsi="仿宋" w:eastAsia="仿宋_GB2312"/>
                <w:sz w:val="24"/>
                <w:szCs w:val="24"/>
              </w:rPr>
            </w:pPr>
            <w:r>
              <w:rPr>
                <w:rFonts w:hint="eastAsia" w:ascii="仿宋_GB2312" w:hAnsi="仿宋" w:eastAsia="仿宋_GB2312"/>
                <w:sz w:val="24"/>
                <w:szCs w:val="24"/>
              </w:rPr>
              <w:t>改正后高差</w:t>
            </w:r>
          </w:p>
          <w:p w14:paraId="7F73C335">
            <w:pPr>
              <w:jc w:val="center"/>
              <w:rPr>
                <w:rFonts w:hint="eastAsia" w:ascii="仿宋_GB2312" w:hAnsi="仿宋" w:eastAsia="仿宋_GB2312"/>
                <w:sz w:val="24"/>
                <w:szCs w:val="24"/>
              </w:rPr>
            </w:pPr>
            <w:r>
              <w:rPr>
                <w:rFonts w:hint="eastAsia" w:ascii="仿宋_GB2312" w:hAnsi="仿宋" w:eastAsia="仿宋_GB2312"/>
                <w:sz w:val="24"/>
                <w:szCs w:val="24"/>
              </w:rPr>
              <w:t>(m)</w:t>
            </w:r>
          </w:p>
        </w:tc>
        <w:tc>
          <w:tcPr>
            <w:tcW w:w="1327" w:type="dxa"/>
            <w:noWrap w:val="0"/>
            <w:vAlign w:val="center"/>
          </w:tcPr>
          <w:p w14:paraId="33946AE3">
            <w:pPr>
              <w:jc w:val="center"/>
              <w:rPr>
                <w:rFonts w:hint="eastAsia" w:ascii="仿宋_GB2312" w:hAnsi="仿宋" w:eastAsia="仿宋_GB2312"/>
                <w:sz w:val="24"/>
                <w:szCs w:val="24"/>
              </w:rPr>
            </w:pPr>
            <w:r>
              <w:rPr>
                <w:rFonts w:hint="eastAsia" w:ascii="仿宋_GB2312" w:hAnsi="仿宋" w:eastAsia="仿宋_GB2312"/>
                <w:sz w:val="24"/>
                <w:szCs w:val="24"/>
              </w:rPr>
              <w:t>高程(m)</w:t>
            </w:r>
          </w:p>
        </w:tc>
        <w:tc>
          <w:tcPr>
            <w:tcW w:w="1172" w:type="dxa"/>
            <w:noWrap w:val="0"/>
            <w:vAlign w:val="center"/>
          </w:tcPr>
          <w:p w14:paraId="18ACB482">
            <w:pPr>
              <w:ind w:right="-107" w:rightChars="-51"/>
              <w:jc w:val="center"/>
              <w:rPr>
                <w:rFonts w:hint="eastAsia" w:ascii="仿宋_GB2312" w:hAnsi="仿宋" w:eastAsia="仿宋_GB2312"/>
                <w:sz w:val="24"/>
                <w:szCs w:val="24"/>
              </w:rPr>
            </w:pPr>
            <w:r>
              <w:rPr>
                <w:rFonts w:hint="eastAsia" w:ascii="仿宋_GB2312" w:hAnsi="仿宋" w:eastAsia="仿宋_GB2312"/>
                <w:sz w:val="24"/>
                <w:szCs w:val="24"/>
              </w:rPr>
              <w:t>备注</w:t>
            </w:r>
          </w:p>
        </w:tc>
      </w:tr>
      <w:tr w14:paraId="024E0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exact"/>
          <w:jc w:val="center"/>
        </w:trPr>
        <w:tc>
          <w:tcPr>
            <w:tcW w:w="891" w:type="dxa"/>
            <w:noWrap w:val="0"/>
            <w:vAlign w:val="center"/>
          </w:tcPr>
          <w:p w14:paraId="04FC0BDF">
            <w:pPr>
              <w:ind w:left="-107" w:leftChars="-51" w:right="-107" w:rightChars="-51"/>
              <w:jc w:val="center"/>
              <w:rPr>
                <w:rFonts w:hint="eastAsia" w:ascii="仿宋_GB2312" w:hAnsi="仿宋" w:eastAsia="仿宋_GB2312"/>
                <w:szCs w:val="21"/>
              </w:rPr>
            </w:pPr>
            <w:r>
              <w:rPr>
                <w:rFonts w:hint="eastAsia" w:ascii="仿宋_GB2312" w:hAnsi="仿宋" w:eastAsia="仿宋_GB2312"/>
                <w:szCs w:val="21"/>
              </w:rPr>
              <w:t>1F</w:t>
            </w:r>
          </w:p>
        </w:tc>
        <w:tc>
          <w:tcPr>
            <w:tcW w:w="1299" w:type="dxa"/>
            <w:vMerge w:val="restart"/>
            <w:noWrap w:val="0"/>
            <w:vAlign w:val="bottom"/>
          </w:tcPr>
          <w:p w14:paraId="6FC6E99D">
            <w:pPr>
              <w:jc w:val="center"/>
              <w:rPr>
                <w:rFonts w:hint="eastAsia" w:ascii="楷体" w:hAnsi="楷体" w:eastAsia="楷体"/>
                <w:sz w:val="24"/>
                <w:szCs w:val="24"/>
              </w:rPr>
            </w:pPr>
            <w:r>
              <w:rPr>
                <w:rFonts w:hint="eastAsia" w:ascii="楷体" w:hAnsi="楷体" w:eastAsia="楷体"/>
                <w:sz w:val="24"/>
                <w:szCs w:val="24"/>
              </w:rPr>
              <w:t>0</w:t>
            </w:r>
            <w:r>
              <w:rPr>
                <w:rFonts w:ascii="楷体" w:hAnsi="楷体" w:eastAsia="楷体"/>
                <w:sz w:val="24"/>
                <w:szCs w:val="24"/>
              </w:rPr>
              <w:t>.43</w:t>
            </w:r>
          </w:p>
        </w:tc>
        <w:tc>
          <w:tcPr>
            <w:tcW w:w="1907" w:type="dxa"/>
            <w:vMerge w:val="restart"/>
            <w:noWrap w:val="0"/>
            <w:vAlign w:val="bottom"/>
          </w:tcPr>
          <w:p w14:paraId="49EC61B1">
            <w:pPr>
              <w:ind w:firstLine="480" w:firstLineChars="200"/>
              <w:rPr>
                <w:rFonts w:hint="eastAsia" w:ascii="楷体" w:hAnsi="楷体" w:eastAsia="楷体"/>
                <w:sz w:val="24"/>
                <w:szCs w:val="24"/>
              </w:rPr>
            </w:pPr>
            <w:r>
              <w:rPr>
                <w:rFonts w:hint="eastAsia" w:ascii="楷体" w:hAnsi="楷体" w:eastAsia="楷体"/>
                <w:sz w:val="24"/>
                <w:szCs w:val="24"/>
              </w:rPr>
              <w:t>+</w:t>
            </w:r>
            <w:r>
              <w:rPr>
                <w:rFonts w:ascii="楷体" w:hAnsi="楷体" w:eastAsia="楷体"/>
                <w:sz w:val="24"/>
                <w:szCs w:val="24"/>
              </w:rPr>
              <w:t>5.453</w:t>
            </w:r>
          </w:p>
        </w:tc>
        <w:tc>
          <w:tcPr>
            <w:tcW w:w="1225" w:type="dxa"/>
            <w:vMerge w:val="restart"/>
            <w:noWrap w:val="0"/>
            <w:vAlign w:val="bottom"/>
          </w:tcPr>
          <w:p w14:paraId="1C57FE64">
            <w:pPr>
              <w:jc w:val="center"/>
              <w:rPr>
                <w:rFonts w:hint="eastAsia" w:ascii="楷体" w:hAnsi="楷体" w:eastAsia="楷体"/>
                <w:sz w:val="24"/>
                <w:szCs w:val="24"/>
              </w:rPr>
            </w:pPr>
            <w:r>
              <w:rPr>
                <w:rFonts w:hint="eastAsia" w:ascii="楷体" w:hAnsi="楷体" w:eastAsia="楷体"/>
                <w:sz w:val="24"/>
                <w:szCs w:val="24"/>
              </w:rPr>
              <w:t>+</w:t>
            </w:r>
            <w:r>
              <w:rPr>
                <w:rFonts w:ascii="楷体" w:hAnsi="楷体" w:eastAsia="楷体"/>
                <w:sz w:val="24"/>
                <w:szCs w:val="24"/>
              </w:rPr>
              <w:t>1</w:t>
            </w:r>
          </w:p>
        </w:tc>
        <w:tc>
          <w:tcPr>
            <w:tcW w:w="1736" w:type="dxa"/>
            <w:vMerge w:val="restart"/>
            <w:noWrap w:val="0"/>
            <w:vAlign w:val="bottom"/>
          </w:tcPr>
          <w:p w14:paraId="29ED8EF2">
            <w:pPr>
              <w:ind w:firstLine="480" w:firstLineChars="200"/>
              <w:rPr>
                <w:rFonts w:hint="eastAsia" w:ascii="楷体" w:hAnsi="楷体" w:eastAsia="楷体"/>
                <w:sz w:val="24"/>
                <w:szCs w:val="24"/>
              </w:rPr>
            </w:pPr>
            <w:r>
              <w:rPr>
                <w:rFonts w:hint="eastAsia" w:ascii="楷体" w:hAnsi="楷体" w:eastAsia="楷体"/>
                <w:sz w:val="24"/>
                <w:szCs w:val="24"/>
              </w:rPr>
              <w:t>+</w:t>
            </w:r>
            <w:r>
              <w:rPr>
                <w:rFonts w:ascii="楷体" w:hAnsi="楷体" w:eastAsia="楷体"/>
                <w:sz w:val="24"/>
                <w:szCs w:val="24"/>
              </w:rPr>
              <w:t>5.454</w:t>
            </w:r>
          </w:p>
        </w:tc>
        <w:tc>
          <w:tcPr>
            <w:tcW w:w="1327" w:type="dxa"/>
            <w:noWrap w:val="0"/>
            <w:vAlign w:val="bottom"/>
          </w:tcPr>
          <w:p w14:paraId="701B9DFA">
            <w:pPr>
              <w:jc w:val="center"/>
              <w:rPr>
                <w:rFonts w:hint="eastAsia" w:ascii="楷体" w:hAnsi="楷体" w:eastAsia="楷体"/>
                <w:sz w:val="24"/>
                <w:szCs w:val="24"/>
              </w:rPr>
            </w:pPr>
            <w:r>
              <w:rPr>
                <w:rFonts w:ascii="楷体" w:hAnsi="楷体" w:eastAsia="楷体"/>
                <w:sz w:val="24"/>
                <w:szCs w:val="24"/>
              </w:rPr>
              <w:t>1720.114</w:t>
            </w:r>
          </w:p>
        </w:tc>
        <w:tc>
          <w:tcPr>
            <w:tcW w:w="1172" w:type="dxa"/>
            <w:noWrap w:val="0"/>
            <w:vAlign w:val="center"/>
          </w:tcPr>
          <w:p w14:paraId="2F5638B5">
            <w:pPr>
              <w:rPr>
                <w:rFonts w:hint="eastAsia" w:ascii="仿宋_GB2312" w:hAnsi="仿宋" w:eastAsia="仿宋_GB2312"/>
                <w:szCs w:val="21"/>
              </w:rPr>
            </w:pPr>
            <w:r>
              <w:rPr>
                <w:rFonts w:hint="eastAsia" w:ascii="仿宋_GB2312" w:hAnsi="仿宋" w:eastAsia="仿宋_GB2312"/>
                <w:sz w:val="24"/>
                <w:szCs w:val="24"/>
              </w:rPr>
              <w:t>已知点</w:t>
            </w:r>
          </w:p>
        </w:tc>
      </w:tr>
      <w:tr w14:paraId="567A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exact"/>
          <w:jc w:val="center"/>
        </w:trPr>
        <w:tc>
          <w:tcPr>
            <w:tcW w:w="891" w:type="dxa"/>
            <w:vMerge w:val="restart"/>
            <w:noWrap w:val="0"/>
            <w:vAlign w:val="center"/>
          </w:tcPr>
          <w:p w14:paraId="21130640">
            <w:pPr>
              <w:jc w:val="center"/>
              <w:rPr>
                <w:rFonts w:ascii="Times New Roman" w:hAnsi="Times New Roman"/>
                <w:szCs w:val="21"/>
              </w:rPr>
            </w:pPr>
            <w:r>
              <w:rPr>
                <w:rFonts w:hint="eastAsia" w:ascii="Times New Roman" w:hAnsi="Times New Roman"/>
                <w:szCs w:val="21"/>
              </w:rPr>
              <w:t>2F</w:t>
            </w:r>
          </w:p>
        </w:tc>
        <w:tc>
          <w:tcPr>
            <w:tcW w:w="1299" w:type="dxa"/>
            <w:vMerge w:val="continue"/>
            <w:noWrap w:val="0"/>
            <w:vAlign w:val="bottom"/>
          </w:tcPr>
          <w:p w14:paraId="0C549DAD">
            <w:pPr>
              <w:jc w:val="center"/>
              <w:rPr>
                <w:rFonts w:ascii="楷体" w:hAnsi="楷体" w:eastAsia="楷体"/>
                <w:sz w:val="24"/>
                <w:szCs w:val="24"/>
              </w:rPr>
            </w:pPr>
          </w:p>
        </w:tc>
        <w:tc>
          <w:tcPr>
            <w:tcW w:w="1907" w:type="dxa"/>
            <w:vMerge w:val="continue"/>
            <w:noWrap w:val="0"/>
            <w:vAlign w:val="bottom"/>
          </w:tcPr>
          <w:p w14:paraId="63B2E26B">
            <w:pPr>
              <w:jc w:val="center"/>
              <w:rPr>
                <w:rFonts w:ascii="楷体" w:hAnsi="楷体" w:eastAsia="楷体"/>
                <w:sz w:val="24"/>
                <w:szCs w:val="24"/>
              </w:rPr>
            </w:pPr>
          </w:p>
        </w:tc>
        <w:tc>
          <w:tcPr>
            <w:tcW w:w="1225" w:type="dxa"/>
            <w:vMerge w:val="continue"/>
            <w:noWrap w:val="0"/>
            <w:vAlign w:val="bottom"/>
          </w:tcPr>
          <w:p w14:paraId="00526C0A">
            <w:pPr>
              <w:jc w:val="center"/>
              <w:rPr>
                <w:rFonts w:ascii="楷体" w:hAnsi="楷体" w:eastAsia="楷体"/>
                <w:sz w:val="24"/>
                <w:szCs w:val="24"/>
              </w:rPr>
            </w:pPr>
          </w:p>
        </w:tc>
        <w:tc>
          <w:tcPr>
            <w:tcW w:w="1736" w:type="dxa"/>
            <w:vMerge w:val="continue"/>
            <w:noWrap w:val="0"/>
            <w:vAlign w:val="bottom"/>
          </w:tcPr>
          <w:p w14:paraId="5D9D3460">
            <w:pPr>
              <w:jc w:val="center"/>
              <w:rPr>
                <w:rFonts w:ascii="楷体" w:hAnsi="楷体" w:eastAsia="楷体"/>
                <w:sz w:val="24"/>
                <w:szCs w:val="24"/>
              </w:rPr>
            </w:pPr>
          </w:p>
        </w:tc>
        <w:tc>
          <w:tcPr>
            <w:tcW w:w="1327" w:type="dxa"/>
            <w:vMerge w:val="restart"/>
            <w:noWrap w:val="0"/>
            <w:vAlign w:val="bottom"/>
          </w:tcPr>
          <w:p w14:paraId="23E0BB26">
            <w:pPr>
              <w:jc w:val="center"/>
              <w:rPr>
                <w:rFonts w:ascii="楷体" w:hAnsi="楷体" w:eastAsia="楷体"/>
                <w:sz w:val="24"/>
                <w:szCs w:val="24"/>
              </w:rPr>
            </w:pPr>
            <w:r>
              <w:rPr>
                <w:rFonts w:ascii="楷体" w:hAnsi="楷体" w:eastAsia="楷体"/>
                <w:sz w:val="24"/>
                <w:szCs w:val="24"/>
              </w:rPr>
              <w:t>1725.568</w:t>
            </w:r>
          </w:p>
        </w:tc>
        <w:tc>
          <w:tcPr>
            <w:tcW w:w="1172" w:type="dxa"/>
            <w:vMerge w:val="restart"/>
            <w:noWrap w:val="0"/>
            <w:vAlign w:val="center"/>
          </w:tcPr>
          <w:p w14:paraId="658976EA">
            <w:pPr>
              <w:jc w:val="center"/>
              <w:rPr>
                <w:rFonts w:ascii="Times New Roman" w:hAnsi="Times New Roman"/>
                <w:szCs w:val="21"/>
              </w:rPr>
            </w:pPr>
          </w:p>
        </w:tc>
      </w:tr>
      <w:tr w14:paraId="402E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exact"/>
          <w:jc w:val="center"/>
        </w:trPr>
        <w:tc>
          <w:tcPr>
            <w:tcW w:w="891" w:type="dxa"/>
            <w:vMerge w:val="continue"/>
            <w:noWrap w:val="0"/>
            <w:vAlign w:val="center"/>
          </w:tcPr>
          <w:p w14:paraId="0FF8A781">
            <w:pPr>
              <w:jc w:val="center"/>
              <w:rPr>
                <w:rFonts w:ascii="Times New Roman" w:hAnsi="Times New Roman"/>
                <w:szCs w:val="21"/>
              </w:rPr>
            </w:pPr>
          </w:p>
        </w:tc>
        <w:tc>
          <w:tcPr>
            <w:tcW w:w="1299" w:type="dxa"/>
            <w:vMerge w:val="restart"/>
            <w:noWrap w:val="0"/>
            <w:vAlign w:val="bottom"/>
          </w:tcPr>
          <w:p w14:paraId="10160FA4">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.41</w:t>
            </w:r>
          </w:p>
        </w:tc>
        <w:tc>
          <w:tcPr>
            <w:tcW w:w="1907" w:type="dxa"/>
            <w:vMerge w:val="restart"/>
            <w:noWrap w:val="0"/>
            <w:vAlign w:val="bottom"/>
          </w:tcPr>
          <w:p w14:paraId="1D3D9A2F">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4.246</w:t>
            </w:r>
          </w:p>
        </w:tc>
        <w:tc>
          <w:tcPr>
            <w:tcW w:w="1225" w:type="dxa"/>
            <w:vMerge w:val="restart"/>
            <w:noWrap w:val="0"/>
            <w:vAlign w:val="bottom"/>
          </w:tcPr>
          <w:p w14:paraId="213E74A0">
            <w:pPr>
              <w:jc w:val="center"/>
              <w:rPr>
                <w:rFonts w:ascii="楷体" w:hAnsi="楷体" w:eastAsia="楷体"/>
                <w:sz w:val="24"/>
                <w:szCs w:val="24"/>
              </w:rPr>
            </w:pPr>
            <w:r>
              <w:rPr>
                <w:rFonts w:hint="eastAsia" w:ascii="楷体" w:hAnsi="楷体" w:eastAsia="楷体"/>
                <w:sz w:val="24"/>
                <w:szCs w:val="24"/>
              </w:rPr>
              <w:t>0</w:t>
            </w:r>
          </w:p>
        </w:tc>
        <w:tc>
          <w:tcPr>
            <w:tcW w:w="1736" w:type="dxa"/>
            <w:vMerge w:val="restart"/>
            <w:noWrap w:val="0"/>
            <w:vAlign w:val="bottom"/>
          </w:tcPr>
          <w:p w14:paraId="70DDD46B">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4.246</w:t>
            </w:r>
          </w:p>
        </w:tc>
        <w:tc>
          <w:tcPr>
            <w:tcW w:w="1327" w:type="dxa"/>
            <w:vMerge w:val="continue"/>
            <w:noWrap w:val="0"/>
            <w:vAlign w:val="bottom"/>
          </w:tcPr>
          <w:p w14:paraId="737F3D40">
            <w:pPr>
              <w:jc w:val="center"/>
              <w:rPr>
                <w:rFonts w:ascii="楷体" w:hAnsi="楷体" w:eastAsia="楷体"/>
                <w:sz w:val="24"/>
                <w:szCs w:val="24"/>
              </w:rPr>
            </w:pPr>
          </w:p>
        </w:tc>
        <w:tc>
          <w:tcPr>
            <w:tcW w:w="1172" w:type="dxa"/>
            <w:vMerge w:val="continue"/>
            <w:noWrap w:val="0"/>
            <w:vAlign w:val="center"/>
          </w:tcPr>
          <w:p w14:paraId="0B61C7E3">
            <w:pPr>
              <w:jc w:val="center"/>
              <w:rPr>
                <w:rFonts w:ascii="Times New Roman" w:hAnsi="Times New Roman"/>
                <w:szCs w:val="21"/>
              </w:rPr>
            </w:pPr>
          </w:p>
        </w:tc>
      </w:tr>
      <w:tr w14:paraId="03E9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exact"/>
          <w:jc w:val="center"/>
        </w:trPr>
        <w:tc>
          <w:tcPr>
            <w:tcW w:w="891" w:type="dxa"/>
            <w:vMerge w:val="restart"/>
            <w:noWrap w:val="0"/>
            <w:vAlign w:val="center"/>
          </w:tcPr>
          <w:p w14:paraId="2E9B89A7">
            <w:pPr>
              <w:jc w:val="center"/>
              <w:rPr>
                <w:rFonts w:ascii="Times New Roman" w:hAnsi="Times New Roman"/>
                <w:szCs w:val="21"/>
              </w:rPr>
            </w:pPr>
            <w:r>
              <w:rPr>
                <w:rFonts w:hint="eastAsia" w:ascii="Times New Roman" w:hAnsi="Times New Roman"/>
                <w:szCs w:val="21"/>
              </w:rPr>
              <w:t>3F</w:t>
            </w:r>
          </w:p>
        </w:tc>
        <w:tc>
          <w:tcPr>
            <w:tcW w:w="1299" w:type="dxa"/>
            <w:vMerge w:val="continue"/>
            <w:noWrap w:val="0"/>
            <w:vAlign w:val="bottom"/>
          </w:tcPr>
          <w:p w14:paraId="691D2967">
            <w:pPr>
              <w:jc w:val="center"/>
              <w:rPr>
                <w:rFonts w:ascii="楷体" w:hAnsi="楷体" w:eastAsia="楷体"/>
                <w:sz w:val="24"/>
                <w:szCs w:val="24"/>
              </w:rPr>
            </w:pPr>
          </w:p>
        </w:tc>
        <w:tc>
          <w:tcPr>
            <w:tcW w:w="1907" w:type="dxa"/>
            <w:vMerge w:val="continue"/>
            <w:noWrap w:val="0"/>
            <w:vAlign w:val="bottom"/>
          </w:tcPr>
          <w:p w14:paraId="04B66975">
            <w:pPr>
              <w:jc w:val="center"/>
              <w:rPr>
                <w:rFonts w:ascii="楷体" w:hAnsi="楷体" w:eastAsia="楷体"/>
                <w:sz w:val="24"/>
                <w:szCs w:val="24"/>
              </w:rPr>
            </w:pPr>
          </w:p>
        </w:tc>
        <w:tc>
          <w:tcPr>
            <w:tcW w:w="1225" w:type="dxa"/>
            <w:vMerge w:val="continue"/>
            <w:noWrap w:val="0"/>
            <w:vAlign w:val="bottom"/>
          </w:tcPr>
          <w:p w14:paraId="3CF89FAE">
            <w:pPr>
              <w:jc w:val="center"/>
              <w:rPr>
                <w:rFonts w:ascii="楷体" w:hAnsi="楷体" w:eastAsia="楷体"/>
                <w:sz w:val="24"/>
                <w:szCs w:val="24"/>
              </w:rPr>
            </w:pPr>
          </w:p>
        </w:tc>
        <w:tc>
          <w:tcPr>
            <w:tcW w:w="1736" w:type="dxa"/>
            <w:vMerge w:val="continue"/>
            <w:noWrap w:val="0"/>
            <w:vAlign w:val="bottom"/>
          </w:tcPr>
          <w:p w14:paraId="71210268">
            <w:pPr>
              <w:jc w:val="center"/>
              <w:rPr>
                <w:rFonts w:ascii="楷体" w:hAnsi="楷体" w:eastAsia="楷体"/>
                <w:sz w:val="24"/>
                <w:szCs w:val="24"/>
              </w:rPr>
            </w:pPr>
          </w:p>
        </w:tc>
        <w:tc>
          <w:tcPr>
            <w:tcW w:w="1327" w:type="dxa"/>
            <w:vMerge w:val="restart"/>
            <w:noWrap w:val="0"/>
            <w:vAlign w:val="bottom"/>
          </w:tcPr>
          <w:p w14:paraId="0E7D771D">
            <w:pPr>
              <w:jc w:val="center"/>
              <w:rPr>
                <w:rFonts w:ascii="楷体" w:hAnsi="楷体" w:eastAsia="楷体"/>
                <w:sz w:val="24"/>
                <w:szCs w:val="24"/>
              </w:rPr>
            </w:pPr>
            <w:r>
              <w:rPr>
                <w:rFonts w:ascii="楷体" w:hAnsi="楷体" w:eastAsia="楷体"/>
                <w:sz w:val="24"/>
                <w:szCs w:val="24"/>
              </w:rPr>
              <w:t>1721.322</w:t>
            </w:r>
          </w:p>
        </w:tc>
        <w:tc>
          <w:tcPr>
            <w:tcW w:w="1172" w:type="dxa"/>
            <w:vMerge w:val="restart"/>
            <w:noWrap w:val="0"/>
            <w:vAlign w:val="center"/>
          </w:tcPr>
          <w:p w14:paraId="7D92DA77">
            <w:pPr>
              <w:jc w:val="center"/>
              <w:rPr>
                <w:rFonts w:ascii="Times New Roman" w:hAnsi="Times New Roman"/>
                <w:szCs w:val="21"/>
              </w:rPr>
            </w:pPr>
          </w:p>
        </w:tc>
      </w:tr>
      <w:tr w14:paraId="4997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jc w:val="center"/>
        </w:trPr>
        <w:tc>
          <w:tcPr>
            <w:tcW w:w="891" w:type="dxa"/>
            <w:vMerge w:val="continue"/>
            <w:noWrap w:val="0"/>
            <w:vAlign w:val="center"/>
          </w:tcPr>
          <w:p w14:paraId="4C61BE3B">
            <w:pPr>
              <w:jc w:val="center"/>
              <w:rPr>
                <w:rFonts w:ascii="Times New Roman" w:hAnsi="Times New Roman"/>
                <w:szCs w:val="21"/>
              </w:rPr>
            </w:pPr>
          </w:p>
        </w:tc>
        <w:tc>
          <w:tcPr>
            <w:tcW w:w="1299" w:type="dxa"/>
            <w:vMerge w:val="restart"/>
            <w:noWrap w:val="0"/>
            <w:vAlign w:val="bottom"/>
          </w:tcPr>
          <w:p w14:paraId="50CB081A">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.41</w:t>
            </w:r>
          </w:p>
        </w:tc>
        <w:tc>
          <w:tcPr>
            <w:tcW w:w="1907" w:type="dxa"/>
            <w:vMerge w:val="restart"/>
            <w:noWrap w:val="0"/>
            <w:vAlign w:val="bottom"/>
          </w:tcPr>
          <w:p w14:paraId="5A43E396">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2.545</w:t>
            </w:r>
          </w:p>
        </w:tc>
        <w:tc>
          <w:tcPr>
            <w:tcW w:w="1225" w:type="dxa"/>
            <w:vMerge w:val="restart"/>
            <w:noWrap w:val="0"/>
            <w:vAlign w:val="bottom"/>
          </w:tcPr>
          <w:p w14:paraId="3EFCFD72">
            <w:pPr>
              <w:jc w:val="center"/>
              <w:rPr>
                <w:rFonts w:ascii="楷体" w:hAnsi="楷体" w:eastAsia="楷体"/>
                <w:sz w:val="24"/>
                <w:szCs w:val="24"/>
              </w:rPr>
            </w:pPr>
            <w:r>
              <w:rPr>
                <w:rFonts w:hint="eastAsia" w:ascii="楷体" w:hAnsi="楷体" w:eastAsia="楷体"/>
                <w:sz w:val="24"/>
                <w:szCs w:val="24"/>
              </w:rPr>
              <w:t>0</w:t>
            </w:r>
          </w:p>
        </w:tc>
        <w:tc>
          <w:tcPr>
            <w:tcW w:w="1736" w:type="dxa"/>
            <w:vMerge w:val="restart"/>
            <w:noWrap w:val="0"/>
            <w:vAlign w:val="bottom"/>
          </w:tcPr>
          <w:p w14:paraId="62A2B29F">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2.545</w:t>
            </w:r>
          </w:p>
        </w:tc>
        <w:tc>
          <w:tcPr>
            <w:tcW w:w="1327" w:type="dxa"/>
            <w:vMerge w:val="continue"/>
            <w:noWrap w:val="0"/>
            <w:vAlign w:val="bottom"/>
          </w:tcPr>
          <w:p w14:paraId="6F034326">
            <w:pPr>
              <w:jc w:val="center"/>
              <w:rPr>
                <w:rFonts w:ascii="楷体" w:hAnsi="楷体" w:eastAsia="楷体"/>
                <w:sz w:val="24"/>
                <w:szCs w:val="24"/>
              </w:rPr>
            </w:pPr>
          </w:p>
        </w:tc>
        <w:tc>
          <w:tcPr>
            <w:tcW w:w="1172" w:type="dxa"/>
            <w:vMerge w:val="continue"/>
            <w:noWrap w:val="0"/>
            <w:vAlign w:val="center"/>
          </w:tcPr>
          <w:p w14:paraId="033F0A65">
            <w:pPr>
              <w:jc w:val="center"/>
              <w:rPr>
                <w:rFonts w:ascii="Times New Roman" w:hAnsi="Times New Roman"/>
                <w:szCs w:val="21"/>
              </w:rPr>
            </w:pPr>
          </w:p>
        </w:tc>
      </w:tr>
      <w:tr w14:paraId="44198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891" w:type="dxa"/>
            <w:vMerge w:val="restart"/>
            <w:noWrap w:val="0"/>
            <w:vAlign w:val="center"/>
          </w:tcPr>
          <w:p w14:paraId="4BA469C1">
            <w:pPr>
              <w:jc w:val="center"/>
              <w:rPr>
                <w:rFonts w:ascii="Times New Roman" w:hAnsi="Times New Roman"/>
                <w:szCs w:val="21"/>
              </w:rPr>
            </w:pPr>
            <w:r>
              <w:rPr>
                <w:rFonts w:hint="eastAsia" w:ascii="Times New Roman" w:hAnsi="Times New Roman"/>
                <w:szCs w:val="21"/>
              </w:rPr>
              <w:t>4F</w:t>
            </w:r>
          </w:p>
        </w:tc>
        <w:tc>
          <w:tcPr>
            <w:tcW w:w="1299" w:type="dxa"/>
            <w:vMerge w:val="continue"/>
            <w:noWrap w:val="0"/>
            <w:vAlign w:val="bottom"/>
          </w:tcPr>
          <w:p w14:paraId="5359CCF8">
            <w:pPr>
              <w:jc w:val="center"/>
              <w:rPr>
                <w:rFonts w:ascii="楷体" w:hAnsi="楷体" w:eastAsia="楷体"/>
                <w:sz w:val="24"/>
                <w:szCs w:val="24"/>
              </w:rPr>
            </w:pPr>
          </w:p>
        </w:tc>
        <w:tc>
          <w:tcPr>
            <w:tcW w:w="1907" w:type="dxa"/>
            <w:vMerge w:val="continue"/>
            <w:noWrap w:val="0"/>
            <w:vAlign w:val="bottom"/>
          </w:tcPr>
          <w:p w14:paraId="2D953B74">
            <w:pPr>
              <w:jc w:val="center"/>
              <w:rPr>
                <w:rFonts w:ascii="楷体" w:hAnsi="楷体" w:eastAsia="楷体"/>
                <w:sz w:val="24"/>
                <w:szCs w:val="24"/>
              </w:rPr>
            </w:pPr>
          </w:p>
        </w:tc>
        <w:tc>
          <w:tcPr>
            <w:tcW w:w="1225" w:type="dxa"/>
            <w:vMerge w:val="continue"/>
            <w:noWrap w:val="0"/>
            <w:vAlign w:val="bottom"/>
          </w:tcPr>
          <w:p w14:paraId="230B1D90">
            <w:pPr>
              <w:jc w:val="center"/>
              <w:rPr>
                <w:rFonts w:ascii="楷体" w:hAnsi="楷体" w:eastAsia="楷体"/>
                <w:sz w:val="24"/>
                <w:szCs w:val="24"/>
              </w:rPr>
            </w:pPr>
          </w:p>
        </w:tc>
        <w:tc>
          <w:tcPr>
            <w:tcW w:w="1736" w:type="dxa"/>
            <w:vMerge w:val="continue"/>
            <w:noWrap w:val="0"/>
            <w:vAlign w:val="bottom"/>
          </w:tcPr>
          <w:p w14:paraId="05D5F904">
            <w:pPr>
              <w:jc w:val="center"/>
              <w:rPr>
                <w:rFonts w:ascii="楷体" w:hAnsi="楷体" w:eastAsia="楷体"/>
                <w:sz w:val="24"/>
                <w:szCs w:val="24"/>
              </w:rPr>
            </w:pPr>
          </w:p>
        </w:tc>
        <w:tc>
          <w:tcPr>
            <w:tcW w:w="1327" w:type="dxa"/>
            <w:vMerge w:val="restart"/>
            <w:noWrap w:val="0"/>
            <w:vAlign w:val="bottom"/>
          </w:tcPr>
          <w:p w14:paraId="64FBFF25">
            <w:pPr>
              <w:jc w:val="center"/>
              <w:rPr>
                <w:rFonts w:ascii="楷体" w:hAnsi="楷体" w:eastAsia="楷体"/>
                <w:sz w:val="24"/>
                <w:szCs w:val="24"/>
              </w:rPr>
            </w:pPr>
            <w:r>
              <w:rPr>
                <w:rFonts w:ascii="楷体" w:hAnsi="楷体" w:eastAsia="楷体"/>
                <w:sz w:val="24"/>
                <w:szCs w:val="24"/>
              </w:rPr>
              <w:t>1718.777</w:t>
            </w:r>
          </w:p>
        </w:tc>
        <w:tc>
          <w:tcPr>
            <w:tcW w:w="1172" w:type="dxa"/>
            <w:vMerge w:val="restart"/>
            <w:noWrap w:val="0"/>
            <w:vAlign w:val="center"/>
          </w:tcPr>
          <w:p w14:paraId="33CE0158">
            <w:pPr>
              <w:jc w:val="center"/>
              <w:rPr>
                <w:rFonts w:ascii="Times New Roman" w:hAnsi="Times New Roman"/>
                <w:szCs w:val="21"/>
              </w:rPr>
            </w:pPr>
          </w:p>
        </w:tc>
      </w:tr>
      <w:tr w14:paraId="1D530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exact"/>
          <w:jc w:val="center"/>
        </w:trPr>
        <w:tc>
          <w:tcPr>
            <w:tcW w:w="891" w:type="dxa"/>
            <w:vMerge w:val="continue"/>
            <w:noWrap w:val="0"/>
            <w:vAlign w:val="center"/>
          </w:tcPr>
          <w:p w14:paraId="080D91F7">
            <w:pPr>
              <w:jc w:val="center"/>
              <w:rPr>
                <w:rFonts w:ascii="Times New Roman" w:hAnsi="Times New Roman"/>
                <w:szCs w:val="21"/>
              </w:rPr>
            </w:pPr>
          </w:p>
        </w:tc>
        <w:tc>
          <w:tcPr>
            <w:tcW w:w="1299" w:type="dxa"/>
            <w:vMerge w:val="restart"/>
            <w:noWrap w:val="0"/>
            <w:vAlign w:val="bottom"/>
          </w:tcPr>
          <w:p w14:paraId="08DE8E8A">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.38</w:t>
            </w:r>
          </w:p>
        </w:tc>
        <w:tc>
          <w:tcPr>
            <w:tcW w:w="1907" w:type="dxa"/>
            <w:vMerge w:val="restart"/>
            <w:noWrap w:val="0"/>
            <w:vAlign w:val="bottom"/>
          </w:tcPr>
          <w:p w14:paraId="6C84949F">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1.337</w:t>
            </w:r>
          </w:p>
        </w:tc>
        <w:tc>
          <w:tcPr>
            <w:tcW w:w="1225" w:type="dxa"/>
            <w:vMerge w:val="restart"/>
            <w:noWrap w:val="0"/>
            <w:vAlign w:val="bottom"/>
          </w:tcPr>
          <w:p w14:paraId="32B70151">
            <w:pPr>
              <w:jc w:val="center"/>
              <w:rPr>
                <w:rFonts w:ascii="楷体" w:hAnsi="楷体" w:eastAsia="楷体"/>
                <w:sz w:val="24"/>
                <w:szCs w:val="24"/>
              </w:rPr>
            </w:pPr>
            <w:r>
              <w:rPr>
                <w:rFonts w:hint="eastAsia" w:ascii="楷体" w:hAnsi="楷体" w:eastAsia="楷体"/>
                <w:sz w:val="24"/>
                <w:szCs w:val="24"/>
              </w:rPr>
              <w:t>0</w:t>
            </w:r>
          </w:p>
        </w:tc>
        <w:tc>
          <w:tcPr>
            <w:tcW w:w="1736" w:type="dxa"/>
            <w:vMerge w:val="restart"/>
            <w:noWrap w:val="0"/>
            <w:vAlign w:val="bottom"/>
          </w:tcPr>
          <w:p w14:paraId="13BF68B9">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1.337</w:t>
            </w:r>
          </w:p>
        </w:tc>
        <w:tc>
          <w:tcPr>
            <w:tcW w:w="1327" w:type="dxa"/>
            <w:vMerge w:val="continue"/>
            <w:noWrap w:val="0"/>
            <w:vAlign w:val="bottom"/>
          </w:tcPr>
          <w:p w14:paraId="683F37A4">
            <w:pPr>
              <w:jc w:val="center"/>
              <w:rPr>
                <w:rFonts w:ascii="楷体" w:hAnsi="楷体" w:eastAsia="楷体"/>
                <w:sz w:val="24"/>
                <w:szCs w:val="24"/>
              </w:rPr>
            </w:pPr>
          </w:p>
        </w:tc>
        <w:tc>
          <w:tcPr>
            <w:tcW w:w="1172" w:type="dxa"/>
            <w:vMerge w:val="continue"/>
            <w:noWrap w:val="0"/>
            <w:vAlign w:val="center"/>
          </w:tcPr>
          <w:p w14:paraId="7B8CDC5A">
            <w:pPr>
              <w:jc w:val="center"/>
              <w:rPr>
                <w:rFonts w:ascii="Times New Roman" w:hAnsi="Times New Roman"/>
                <w:szCs w:val="21"/>
              </w:rPr>
            </w:pPr>
          </w:p>
        </w:tc>
      </w:tr>
      <w:tr w14:paraId="45C9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891" w:type="dxa"/>
            <w:vMerge w:val="restart"/>
            <w:noWrap w:val="0"/>
            <w:vAlign w:val="center"/>
          </w:tcPr>
          <w:p w14:paraId="11853AE1">
            <w:pPr>
              <w:jc w:val="center"/>
              <w:rPr>
                <w:rFonts w:ascii="Times New Roman" w:hAnsi="Times New Roman"/>
                <w:sz w:val="24"/>
                <w:szCs w:val="24"/>
              </w:rPr>
            </w:pPr>
            <w:r>
              <w:rPr>
                <w:rFonts w:hint="eastAsia" w:ascii="Times New Roman" w:hAnsi="Times New Roman"/>
                <w:sz w:val="24"/>
                <w:szCs w:val="24"/>
              </w:rPr>
              <w:t>1F</w:t>
            </w:r>
          </w:p>
        </w:tc>
        <w:tc>
          <w:tcPr>
            <w:tcW w:w="1299" w:type="dxa"/>
            <w:vMerge w:val="continue"/>
            <w:tcBorders>
              <w:bottom w:val="single" w:color="auto" w:sz="4" w:space="0"/>
            </w:tcBorders>
            <w:noWrap w:val="0"/>
            <w:vAlign w:val="bottom"/>
          </w:tcPr>
          <w:p w14:paraId="51B429D7">
            <w:pPr>
              <w:jc w:val="center"/>
              <w:rPr>
                <w:rFonts w:ascii="楷体" w:hAnsi="楷体" w:eastAsia="楷体"/>
                <w:sz w:val="24"/>
                <w:szCs w:val="24"/>
              </w:rPr>
            </w:pPr>
          </w:p>
        </w:tc>
        <w:tc>
          <w:tcPr>
            <w:tcW w:w="1907" w:type="dxa"/>
            <w:vMerge w:val="continue"/>
            <w:tcBorders>
              <w:bottom w:val="single" w:color="auto" w:sz="4" w:space="0"/>
            </w:tcBorders>
            <w:noWrap w:val="0"/>
            <w:vAlign w:val="bottom"/>
          </w:tcPr>
          <w:p w14:paraId="42B3A16C">
            <w:pPr>
              <w:jc w:val="center"/>
              <w:rPr>
                <w:rFonts w:ascii="楷体" w:hAnsi="楷体" w:eastAsia="楷体"/>
                <w:sz w:val="24"/>
                <w:szCs w:val="24"/>
              </w:rPr>
            </w:pPr>
          </w:p>
        </w:tc>
        <w:tc>
          <w:tcPr>
            <w:tcW w:w="1225" w:type="dxa"/>
            <w:vMerge w:val="continue"/>
            <w:tcBorders>
              <w:bottom w:val="single" w:color="auto" w:sz="4" w:space="0"/>
            </w:tcBorders>
            <w:noWrap w:val="0"/>
            <w:vAlign w:val="bottom"/>
          </w:tcPr>
          <w:p w14:paraId="3495B489">
            <w:pPr>
              <w:jc w:val="center"/>
              <w:rPr>
                <w:rFonts w:ascii="楷体" w:hAnsi="楷体" w:eastAsia="楷体"/>
                <w:sz w:val="24"/>
                <w:szCs w:val="24"/>
              </w:rPr>
            </w:pPr>
          </w:p>
        </w:tc>
        <w:tc>
          <w:tcPr>
            <w:tcW w:w="1736" w:type="dxa"/>
            <w:vMerge w:val="continue"/>
            <w:tcBorders>
              <w:bottom w:val="single" w:color="auto" w:sz="4" w:space="0"/>
            </w:tcBorders>
            <w:noWrap w:val="0"/>
            <w:vAlign w:val="bottom"/>
          </w:tcPr>
          <w:p w14:paraId="014DD6AD">
            <w:pPr>
              <w:jc w:val="center"/>
              <w:rPr>
                <w:rFonts w:ascii="楷体" w:hAnsi="楷体" w:eastAsia="楷体"/>
                <w:sz w:val="24"/>
                <w:szCs w:val="24"/>
              </w:rPr>
            </w:pPr>
          </w:p>
        </w:tc>
        <w:tc>
          <w:tcPr>
            <w:tcW w:w="1327" w:type="dxa"/>
            <w:vMerge w:val="restart"/>
            <w:noWrap w:val="0"/>
            <w:vAlign w:val="bottom"/>
          </w:tcPr>
          <w:p w14:paraId="1DC1C0A8">
            <w:pPr>
              <w:jc w:val="center"/>
              <w:rPr>
                <w:rFonts w:ascii="楷体" w:hAnsi="楷体" w:eastAsia="楷体"/>
                <w:sz w:val="24"/>
                <w:szCs w:val="24"/>
              </w:rPr>
            </w:pPr>
            <w:r>
              <w:rPr>
                <w:rFonts w:ascii="楷体" w:hAnsi="楷体" w:eastAsia="楷体"/>
                <w:sz w:val="24"/>
                <w:szCs w:val="24"/>
              </w:rPr>
              <w:t>1720.114</w:t>
            </w:r>
          </w:p>
        </w:tc>
        <w:tc>
          <w:tcPr>
            <w:tcW w:w="1172" w:type="dxa"/>
            <w:vMerge w:val="restart"/>
            <w:noWrap w:val="0"/>
            <w:vAlign w:val="center"/>
          </w:tcPr>
          <w:p w14:paraId="5609AE9E">
            <w:pPr>
              <w:jc w:val="center"/>
              <w:rPr>
                <w:rFonts w:ascii="Times New Roman" w:hAnsi="Times New Roman"/>
                <w:szCs w:val="21"/>
                <w:highlight w:val="red"/>
              </w:rPr>
            </w:pPr>
          </w:p>
        </w:tc>
      </w:tr>
      <w:tr w14:paraId="45CE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 w:hRule="exact"/>
          <w:jc w:val="center"/>
        </w:trPr>
        <w:tc>
          <w:tcPr>
            <w:tcW w:w="891" w:type="dxa"/>
            <w:vMerge w:val="continue"/>
            <w:noWrap w:val="0"/>
            <w:vAlign w:val="center"/>
          </w:tcPr>
          <w:p w14:paraId="3546768D">
            <w:pPr>
              <w:jc w:val="center"/>
              <w:rPr>
                <w:rFonts w:ascii="Times New Roman" w:hAnsi="Times New Roman"/>
                <w:sz w:val="24"/>
                <w:szCs w:val="24"/>
              </w:rPr>
            </w:pPr>
          </w:p>
        </w:tc>
        <w:tc>
          <w:tcPr>
            <w:tcW w:w="1299" w:type="dxa"/>
            <w:vMerge w:val="restart"/>
            <w:noWrap w:val="0"/>
            <w:vAlign w:val="bottom"/>
          </w:tcPr>
          <w:p w14:paraId="0B3895FB">
            <w:pPr>
              <w:jc w:val="center"/>
              <w:rPr>
                <w:rFonts w:ascii="楷体" w:hAnsi="楷体" w:eastAsia="楷体"/>
                <w:sz w:val="24"/>
                <w:szCs w:val="24"/>
              </w:rPr>
            </w:pPr>
            <w:r>
              <w:rPr>
                <w:rFonts w:hint="eastAsia" w:ascii="楷体" w:hAnsi="楷体" w:eastAsia="楷体"/>
                <w:sz w:val="24"/>
                <w:szCs w:val="24"/>
              </w:rPr>
              <w:t>1</w:t>
            </w:r>
            <w:r>
              <w:rPr>
                <w:rFonts w:ascii="楷体" w:hAnsi="楷体" w:eastAsia="楷体"/>
                <w:sz w:val="24"/>
                <w:szCs w:val="24"/>
              </w:rPr>
              <w:t>.63</w:t>
            </w:r>
          </w:p>
        </w:tc>
        <w:tc>
          <w:tcPr>
            <w:tcW w:w="1907" w:type="dxa"/>
            <w:vMerge w:val="restart"/>
            <w:tcBorders>
              <w:top w:val="nil"/>
            </w:tcBorders>
            <w:noWrap w:val="0"/>
            <w:vAlign w:val="bottom"/>
          </w:tcPr>
          <w:p w14:paraId="59C3AA0D">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0.001</w:t>
            </w:r>
          </w:p>
        </w:tc>
        <w:tc>
          <w:tcPr>
            <w:tcW w:w="1225" w:type="dxa"/>
            <w:vMerge w:val="restart"/>
            <w:tcBorders>
              <w:top w:val="nil"/>
            </w:tcBorders>
            <w:noWrap w:val="0"/>
            <w:vAlign w:val="bottom"/>
          </w:tcPr>
          <w:p w14:paraId="5A9CDBAB">
            <w:pPr>
              <w:jc w:val="center"/>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1</w:t>
            </w:r>
          </w:p>
        </w:tc>
        <w:tc>
          <w:tcPr>
            <w:tcW w:w="1736" w:type="dxa"/>
            <w:vMerge w:val="restart"/>
            <w:tcBorders>
              <w:top w:val="nil"/>
            </w:tcBorders>
            <w:noWrap w:val="0"/>
            <w:vAlign w:val="bottom"/>
          </w:tcPr>
          <w:p w14:paraId="554839B5">
            <w:pPr>
              <w:jc w:val="center"/>
              <w:rPr>
                <w:rFonts w:ascii="楷体" w:hAnsi="楷体" w:eastAsia="楷体"/>
                <w:sz w:val="24"/>
                <w:szCs w:val="24"/>
              </w:rPr>
            </w:pPr>
            <w:r>
              <w:rPr>
                <w:rFonts w:hint="eastAsia" w:ascii="楷体" w:hAnsi="楷体" w:eastAsia="楷体"/>
                <w:sz w:val="24"/>
                <w:szCs w:val="24"/>
              </w:rPr>
              <w:t>0</w:t>
            </w:r>
            <w:r>
              <w:rPr>
                <w:rFonts w:ascii="楷体" w:hAnsi="楷体" w:eastAsia="楷体"/>
                <w:sz w:val="24"/>
                <w:szCs w:val="24"/>
              </w:rPr>
              <w:t>.000</w:t>
            </w:r>
          </w:p>
        </w:tc>
        <w:tc>
          <w:tcPr>
            <w:tcW w:w="1327" w:type="dxa"/>
            <w:vMerge w:val="continue"/>
            <w:noWrap w:val="0"/>
            <w:vAlign w:val="center"/>
          </w:tcPr>
          <w:p w14:paraId="7344BE45">
            <w:pPr>
              <w:jc w:val="center"/>
              <w:rPr>
                <w:rFonts w:ascii="Times New Roman" w:hAnsi="Times New Roman"/>
                <w:sz w:val="24"/>
                <w:szCs w:val="24"/>
              </w:rPr>
            </w:pPr>
          </w:p>
        </w:tc>
        <w:tc>
          <w:tcPr>
            <w:tcW w:w="1172" w:type="dxa"/>
            <w:vMerge w:val="continue"/>
            <w:noWrap w:val="0"/>
            <w:vAlign w:val="center"/>
          </w:tcPr>
          <w:p w14:paraId="357742C0">
            <w:pPr>
              <w:jc w:val="center"/>
              <w:rPr>
                <w:rFonts w:ascii="Times New Roman" w:hAnsi="Times New Roman"/>
                <w:szCs w:val="21"/>
                <w:highlight w:val="red"/>
              </w:rPr>
            </w:pPr>
          </w:p>
        </w:tc>
      </w:tr>
      <w:tr w14:paraId="178D5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exact"/>
          <w:jc w:val="center"/>
        </w:trPr>
        <w:tc>
          <w:tcPr>
            <w:tcW w:w="891" w:type="dxa"/>
            <w:noWrap w:val="0"/>
            <w:vAlign w:val="center"/>
          </w:tcPr>
          <w:p w14:paraId="3C14E2AF">
            <w:pPr>
              <w:jc w:val="center"/>
              <w:rPr>
                <w:rFonts w:hint="eastAsia" w:ascii="Times New Roman" w:hAnsi="Times New Roman"/>
                <w:sz w:val="24"/>
                <w:szCs w:val="24"/>
              </w:rPr>
            </w:pPr>
            <w:r>
              <w:rPr>
                <w:rFonts w:hint="eastAsia" w:ascii="Times New Roman" w:hAnsi="Times New Roman"/>
                <w:sz w:val="24"/>
                <w:szCs w:val="24"/>
              </w:rPr>
              <w:t>∑</w:t>
            </w:r>
          </w:p>
        </w:tc>
        <w:tc>
          <w:tcPr>
            <w:tcW w:w="1299" w:type="dxa"/>
            <w:vMerge w:val="continue"/>
            <w:noWrap w:val="0"/>
            <w:vAlign w:val="center"/>
          </w:tcPr>
          <w:p w14:paraId="2549CC11">
            <w:pPr>
              <w:jc w:val="center"/>
              <w:rPr>
                <w:rFonts w:ascii="Times New Roman" w:hAnsi="Times New Roman"/>
                <w:sz w:val="24"/>
                <w:szCs w:val="24"/>
              </w:rPr>
            </w:pPr>
          </w:p>
        </w:tc>
        <w:tc>
          <w:tcPr>
            <w:tcW w:w="1907" w:type="dxa"/>
            <w:vMerge w:val="continue"/>
            <w:noWrap w:val="0"/>
            <w:vAlign w:val="center"/>
          </w:tcPr>
          <w:p w14:paraId="0E2E843B">
            <w:pPr>
              <w:jc w:val="center"/>
              <w:rPr>
                <w:rFonts w:ascii="Times New Roman" w:hAnsi="Times New Roman"/>
                <w:sz w:val="24"/>
                <w:szCs w:val="24"/>
              </w:rPr>
            </w:pPr>
          </w:p>
        </w:tc>
        <w:tc>
          <w:tcPr>
            <w:tcW w:w="1225" w:type="dxa"/>
            <w:vMerge w:val="continue"/>
            <w:noWrap w:val="0"/>
            <w:vAlign w:val="center"/>
          </w:tcPr>
          <w:p w14:paraId="20D279ED">
            <w:pPr>
              <w:jc w:val="center"/>
              <w:rPr>
                <w:rFonts w:ascii="Times New Roman" w:hAnsi="Times New Roman"/>
                <w:sz w:val="24"/>
                <w:szCs w:val="24"/>
              </w:rPr>
            </w:pPr>
          </w:p>
        </w:tc>
        <w:tc>
          <w:tcPr>
            <w:tcW w:w="1736" w:type="dxa"/>
            <w:vMerge w:val="continue"/>
            <w:noWrap w:val="0"/>
            <w:vAlign w:val="center"/>
          </w:tcPr>
          <w:p w14:paraId="7DCD1E23">
            <w:pPr>
              <w:jc w:val="center"/>
              <w:rPr>
                <w:rFonts w:ascii="Times New Roman" w:hAnsi="Times New Roman"/>
                <w:sz w:val="24"/>
                <w:szCs w:val="24"/>
              </w:rPr>
            </w:pPr>
          </w:p>
        </w:tc>
        <w:tc>
          <w:tcPr>
            <w:tcW w:w="1327" w:type="dxa"/>
            <w:noWrap w:val="0"/>
            <w:vAlign w:val="center"/>
          </w:tcPr>
          <w:p w14:paraId="649D7551">
            <w:pPr>
              <w:jc w:val="center"/>
              <w:rPr>
                <w:rFonts w:ascii="Times New Roman" w:hAnsi="Times New Roman"/>
                <w:sz w:val="24"/>
                <w:szCs w:val="24"/>
              </w:rPr>
            </w:pPr>
          </w:p>
        </w:tc>
        <w:tc>
          <w:tcPr>
            <w:tcW w:w="1172" w:type="dxa"/>
            <w:noWrap w:val="0"/>
            <w:vAlign w:val="center"/>
          </w:tcPr>
          <w:p w14:paraId="41C800E7">
            <w:pPr>
              <w:jc w:val="center"/>
              <w:rPr>
                <w:rFonts w:ascii="Times New Roman" w:hAnsi="Times New Roman"/>
                <w:szCs w:val="24"/>
                <w:highlight w:val="red"/>
              </w:rPr>
            </w:pPr>
          </w:p>
        </w:tc>
      </w:tr>
      <w:tr w14:paraId="2399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6" w:hRule="exact"/>
          <w:jc w:val="center"/>
        </w:trPr>
        <w:tc>
          <w:tcPr>
            <w:tcW w:w="9559" w:type="dxa"/>
            <w:gridSpan w:val="7"/>
            <w:noWrap w:val="0"/>
            <w:vAlign w:val="center"/>
          </w:tcPr>
          <w:p w14:paraId="40926E73">
            <w:pPr>
              <w:widowControl/>
              <w:adjustRightInd w:val="0"/>
              <w:snapToGrid w:val="0"/>
              <w:rPr>
                <w:rFonts w:hint="eastAsia" w:ascii="仿宋" w:hAnsi="仿宋" w:eastAsia="仿宋" w:cs="宋体"/>
                <w:kern w:val="0"/>
                <w:sz w:val="24"/>
                <w:szCs w:val="24"/>
              </w:rPr>
            </w:pPr>
            <w:r>
              <w:rPr>
                <w:rFonts w:hint="eastAsia" w:ascii="仿宋" w:hAnsi="仿宋" w:eastAsia="仿宋" w:cs="宋体"/>
                <w:kern w:val="0"/>
                <w:sz w:val="24"/>
                <w:szCs w:val="24"/>
              </w:rPr>
              <w:t>辅</w:t>
            </w:r>
          </w:p>
          <w:p w14:paraId="77FF8D8E">
            <w:pPr>
              <w:widowControl/>
              <w:adjustRightInd w:val="0"/>
              <w:snapToGrid w:val="0"/>
              <w:rPr>
                <w:rFonts w:hint="eastAsia" w:ascii="仿宋_GB2312" w:hAnsi="仿宋" w:eastAsia="仿宋_GB2312"/>
                <w:sz w:val="24"/>
                <w:szCs w:val="24"/>
              </w:rPr>
            </w:pPr>
            <w:r>
              <w:rPr>
                <w:rFonts w:hint="eastAsia" w:ascii="仿宋" w:hAnsi="仿宋" w:eastAsia="仿宋" w:cs="宋体"/>
                <w:kern w:val="0"/>
                <w:sz w:val="24"/>
                <w:szCs w:val="24"/>
              </w:rPr>
              <w:t xml:space="preserve">助 </w:t>
            </w:r>
            <w:r>
              <w:rPr>
                <w:rFonts w:ascii="仿宋" w:hAnsi="仿宋" w:eastAsia="仿宋" w:cs="宋体"/>
                <w:kern w:val="0"/>
                <w:sz w:val="24"/>
                <w:szCs w:val="24"/>
              </w:rPr>
              <w:t xml:space="preserve">    </w:t>
            </w:r>
            <w:r>
              <w:rPr>
                <w:rFonts w:hint="eastAsia" w:ascii="仿宋_GB2312" w:hAnsi="仿宋" w:eastAsia="仿宋_GB2312"/>
                <w:position w:val="-28"/>
                <w:sz w:val="24"/>
                <w:szCs w:val="24"/>
              </w:rPr>
              <w:object>
                <v:shape id="_x0000_i1026" o:spt="75" type="#_x0000_t75" style="height:26pt;width:13pt;" o:ole="t" filled="f" o:preferrelative="t" stroked="f" coordsize="21600,21600">
                  <v:path/>
                  <v:fill on="f" alignshape="1" focussize="0,0"/>
                  <v:stroke on="f"/>
                  <v:imagedata r:id="rId9" o:title=""/>
                  <o:lock v:ext="edit" aspectratio="t"/>
                  <w10:wrap type="none"/>
                  <w10:anchorlock/>
                </v:shape>
                <o:OLEObject Type="Embed" ProgID="Equation.3" ShapeID="_x0000_i1026" DrawAspect="Content" ObjectID="_1468075726" r:id="rId8">
                  <o:LockedField>false</o:LockedField>
                </o:OLEObject>
              </w:object>
            </w:r>
            <w:r>
              <w:rPr>
                <w:rFonts w:hint="eastAsia" w:ascii="仿宋_GB2312" w:hAnsi="仿宋" w:eastAsia="仿宋_GB2312"/>
                <w:sz w:val="24"/>
                <w:szCs w:val="24"/>
              </w:rPr>
              <w:t>＝-</w:t>
            </w:r>
            <w:r>
              <w:rPr>
                <w:rFonts w:ascii="仿宋_GB2312" w:hAnsi="仿宋" w:eastAsia="仿宋_GB2312"/>
                <w:sz w:val="24"/>
                <w:szCs w:val="24"/>
              </w:rPr>
              <w:t>1</w:t>
            </w:r>
            <w:r>
              <w:rPr>
                <w:rFonts w:hint="eastAsia" w:ascii="仿宋_GB2312" w:hAnsi="仿宋" w:eastAsia="仿宋_GB2312"/>
                <w:sz w:val="24"/>
                <w:szCs w:val="24"/>
              </w:rPr>
              <w:t xml:space="preserve">mm  </w:t>
            </w:r>
            <w:r>
              <w:rPr>
                <w:rFonts w:ascii="仿宋_GB2312" w:hAnsi="仿宋" w:eastAsia="仿宋_GB2312"/>
                <w:sz w:val="24"/>
                <w:szCs w:val="24"/>
              </w:rPr>
              <w:t xml:space="preserve">   </w:t>
            </w:r>
            <w:r>
              <w:rPr>
                <w:rFonts w:hint="eastAsia" w:ascii="仿宋_GB2312" w:hAnsi="仿宋" w:eastAsia="仿宋_GB2312"/>
                <w:sz w:val="24"/>
                <w:szCs w:val="24"/>
              </w:rPr>
              <w:t xml:space="preserve">   </w:t>
            </w:r>
            <w:r>
              <w:rPr>
                <w:rFonts w:hint="eastAsia" w:ascii="仿宋_GB2312" w:hAnsi="仿宋" w:eastAsia="仿宋_GB2312"/>
                <w:position w:val="-14"/>
                <w:sz w:val="24"/>
                <w:szCs w:val="24"/>
              </w:rPr>
              <w:object>
                <v:shape id="_x0000_i1027" o:spt="75" type="#_x0000_t75" style="height:21pt;width:67.05pt;" o:ole="t" filled="f" o:preferrelative="t" stroked="f" coordsize="21600,21600">
                  <v:path/>
                  <v:fill on="f" focussize="0,0"/>
                  <v:stroke on="f"/>
                  <v:imagedata r:id="rId11" o:title=""/>
                  <o:lock v:ext="edit" grouping="f" rotation="f" text="f" aspectratio="t"/>
                  <w10:wrap type="none"/>
                  <w10:anchorlock/>
                </v:shape>
                <o:OLEObject Type="Embed" ProgID="Equation.3" ShapeID="_x0000_i1027" DrawAspect="Content" ObjectID="_1468075727" r:id="rId10">
                  <o:LockedField>false</o:LockedField>
                </o:OLEObject>
              </w:object>
            </w:r>
            <w:r>
              <w:rPr>
                <w:rFonts w:hint="eastAsia" w:ascii="仿宋_GB2312" w:hAnsi="仿宋" w:eastAsia="仿宋_GB2312"/>
                <w:sz w:val="24"/>
                <w:szCs w:val="24"/>
              </w:rPr>
              <w:t>=</w:t>
            </w:r>
            <w:r>
              <w:rPr>
                <w:rFonts w:hint="eastAsia" w:ascii="仿宋" w:hAnsi="仿宋" w:eastAsia="仿宋"/>
                <w:sz w:val="24"/>
                <w:szCs w:val="24"/>
              </w:rPr>
              <w:t>±</w:t>
            </w:r>
            <w:r>
              <w:rPr>
                <w:rFonts w:ascii="仿宋_GB2312" w:hAnsi="仿宋" w:eastAsia="仿宋_GB2312"/>
                <w:sz w:val="24"/>
                <w:szCs w:val="24"/>
              </w:rPr>
              <w:t>26</w:t>
            </w:r>
            <w:r>
              <w:rPr>
                <w:rFonts w:hint="eastAsia" w:ascii="仿宋_GB2312" w:hAnsi="仿宋" w:eastAsia="仿宋_GB2312"/>
                <w:sz w:val="24"/>
                <w:szCs w:val="24"/>
              </w:rPr>
              <w:t xml:space="preserve">mm        </w:t>
            </w:r>
            <w:r>
              <w:rPr>
                <w:rFonts w:hint="eastAsia" w:ascii="仿宋_GB2312" w:hAnsi="仿宋" w:eastAsia="仿宋_GB2312"/>
                <w:position w:val="-24"/>
                <w:sz w:val="24"/>
                <w:szCs w:val="24"/>
              </w:rPr>
              <w:object>
                <v:shape id="_x0000_i1028" o:spt="75" type="#_x0000_t75" style="height:32.65pt;width:67.1pt;" o:ole="t" fillcolor="#6D6D6D" filled="f" o:preferrelative="t" stroked="f" coordsize="21600,21600">
                  <v:path/>
                  <v:fill on="f" focussize="0,0"/>
                  <v:stroke on="f"/>
                  <v:imagedata r:id="rId13" o:title=""/>
                  <o:lock v:ext="edit" grouping="f" rotation="f" text="f" aspectratio="t"/>
                  <w10:wrap type="none"/>
                  <w10:anchorlock/>
                </v:shape>
                <o:OLEObject Type="Embed" ProgID="Equation.2" ShapeID="_x0000_i1028" DrawAspect="Content" ObjectID="_1468075728" r:id="rId12">
                  <o:LockedField>false</o:LockedField>
                </o:OLEObject>
              </w:object>
            </w:r>
            <w:r>
              <w:rPr>
                <w:rFonts w:ascii="仿宋_GB2312" w:hAnsi="仿宋" w:eastAsia="仿宋_GB2312"/>
                <w:sz w:val="24"/>
                <w:szCs w:val="24"/>
              </w:rPr>
              <w:t>+1</w:t>
            </w:r>
            <w:r>
              <w:rPr>
                <w:rFonts w:hint="eastAsia" w:ascii="仿宋_GB2312" w:hAnsi="仿宋" w:eastAsia="仿宋_GB2312"/>
                <w:sz w:val="24"/>
                <w:szCs w:val="24"/>
              </w:rPr>
              <w:t>mm</w:t>
            </w:r>
            <w:r>
              <w:rPr>
                <w:rFonts w:ascii="仿宋_GB2312" w:hAnsi="仿宋" w:eastAsia="仿宋_GB2312"/>
                <w:sz w:val="24"/>
                <w:szCs w:val="24"/>
              </w:rPr>
              <w:t>/</w:t>
            </w:r>
            <w:r>
              <w:rPr>
                <w:rFonts w:hint="eastAsia" w:ascii="仿宋_GB2312" w:hAnsi="仿宋" w:eastAsia="仿宋_GB2312"/>
                <w:sz w:val="24"/>
                <w:szCs w:val="24"/>
              </w:rPr>
              <w:t>km</w:t>
            </w:r>
            <w:r>
              <w:rPr>
                <w:rFonts w:ascii="仿宋_GB2312" w:hAnsi="仿宋" w:eastAsia="仿宋_GB2312"/>
                <w:sz w:val="24"/>
                <w:szCs w:val="24"/>
              </w:rPr>
              <w:t xml:space="preserve">     </w:t>
            </w:r>
          </w:p>
          <w:p w14:paraId="1E99CC8D">
            <w:pPr>
              <w:widowControl/>
              <w:adjustRightInd w:val="0"/>
              <w:snapToGrid w:val="0"/>
              <w:rPr>
                <w:rFonts w:hint="eastAsia" w:ascii="仿宋_GB2312" w:hAnsi="仿宋" w:eastAsia="仿宋_GB2312"/>
                <w:sz w:val="24"/>
                <w:szCs w:val="24"/>
              </w:rPr>
            </w:pPr>
            <w:r>
              <w:rPr>
                <w:rFonts w:hint="eastAsia" w:ascii="仿宋_GB2312" w:hAnsi="仿宋" w:eastAsia="仿宋_GB2312"/>
                <w:sz w:val="24"/>
                <w:szCs w:val="24"/>
              </w:rPr>
              <w:t>计</w:t>
            </w:r>
          </w:p>
          <w:p w14:paraId="5B26421E">
            <w:pPr>
              <w:rPr>
                <w:rFonts w:ascii="楷体" w:hAnsi="楷体" w:eastAsia="楷体"/>
                <w:i/>
                <w:sz w:val="24"/>
                <w:szCs w:val="24"/>
              </w:rPr>
            </w:pPr>
            <w:r>
              <w:rPr>
                <w:rFonts w:hint="eastAsia" w:ascii="仿宋_GB2312" w:hAnsi="仿宋" w:eastAsia="仿宋_GB2312"/>
                <w:sz w:val="24"/>
                <w:szCs w:val="24"/>
              </w:rPr>
              <w:t xml:space="preserve"> </w:t>
            </w:r>
            <w:r>
              <w:rPr>
                <w:rFonts w:ascii="仿宋_GB2312" w:hAnsi="仿宋" w:eastAsia="仿宋_GB2312"/>
                <w:sz w:val="24"/>
                <w:szCs w:val="24"/>
              </w:rPr>
              <w:t xml:space="preserve">                      </w:t>
            </w:r>
            <m:oMath>
              <m:d>
                <m:dPr>
                  <m:begChr m:val="|"/>
                  <m:endChr m:val="|"/>
                  <m:ctrlPr>
                    <w:rPr>
                      <w:rFonts w:ascii="Cambria Math" w:hAnsi="Cambria Math" w:eastAsia="楷体" w:cs="Times New Roman"/>
                      <w:i/>
                      <w:sz w:val="30"/>
                      <w:szCs w:val="30"/>
                    </w:rPr>
                  </m:ctrlPr>
                </m:dPr>
                <m:e>
                  <m:r>
                    <m:rPr/>
                    <w:rPr>
                      <w:rFonts w:hint="eastAsia" w:ascii="Cambria Math" w:hAnsi="Cambria Math" w:eastAsia="楷体" w:cs="Times New Roman"/>
                      <w:sz w:val="30"/>
                      <w:szCs w:val="30"/>
                    </w:rPr>
                    <m:t>f</m:t>
                  </m:r>
                  <m:r>
                    <m:rPr/>
                    <w:rPr>
                      <w:rFonts w:hint="eastAsia" w:ascii="Cambria Math" w:hAnsi="Cambria Math" w:eastAsia="MS Mincho" w:cs="MS Mincho"/>
                      <w:sz w:val="30"/>
                      <w:szCs w:val="30"/>
                    </w:rPr>
                    <m:t>ℎ</m:t>
                  </m:r>
                  <m:ctrlPr>
                    <w:rPr>
                      <w:rFonts w:ascii="Cambria Math" w:hAnsi="Cambria Math" w:eastAsia="楷体" w:cs="Times New Roman"/>
                      <w:i/>
                      <w:sz w:val="30"/>
                      <w:szCs w:val="30"/>
                    </w:rPr>
                  </m:ctrlPr>
                </m:e>
              </m:d>
              <m:r>
                <m:rPr/>
                <w:rPr>
                  <w:rFonts w:hint="eastAsia" w:ascii="Cambria Math" w:hAnsi="Cambria Math" w:eastAsia="仿宋" w:cs="Times New Roman"/>
                  <w:sz w:val="30"/>
                  <w:szCs w:val="30"/>
                </w:rPr>
                <m:t>＜</m:t>
              </m:r>
              <m:r>
                <m:rPr/>
                <w:rPr>
                  <w:rFonts w:ascii="Cambria Math" w:hAnsi="Cambria Math" w:eastAsia="仿宋" w:cs="Times New Roman"/>
                  <w:sz w:val="30"/>
                  <w:szCs w:val="30"/>
                </w:rPr>
                <m:t xml:space="preserve"> </m:t>
              </m:r>
              <m:r>
                <m:rPr/>
                <w:rPr>
                  <w:rFonts w:hint="eastAsia" w:ascii="Cambria Math" w:hAnsi="Cambria Math" w:eastAsia="楷体" w:cs="Times New Roman"/>
                  <w:sz w:val="30"/>
                  <w:szCs w:val="30"/>
                </w:rPr>
                <m:t>|f</m:t>
              </m:r>
              <m:r>
                <m:rPr/>
                <w:rPr>
                  <w:rFonts w:hint="eastAsia" w:ascii="Cambria Math" w:hAnsi="Cambria Math" w:eastAsia="MS Mincho" w:cs="MS Mincho"/>
                  <w:sz w:val="30"/>
                  <w:szCs w:val="30"/>
                </w:rPr>
                <m:t>ℎ</m:t>
              </m:r>
              <m:r>
                <m:rPr/>
                <w:rPr>
                  <w:rFonts w:hint="eastAsia" w:ascii="Cambria Math" w:hAnsi="Cambria Math" w:eastAsia="楷体" w:cs="Times New Roman"/>
                  <w:sz w:val="30"/>
                  <w:szCs w:val="30"/>
                </w:rPr>
                <m:t>允|</m:t>
              </m:r>
            </m:oMath>
            <w:r>
              <w:t xml:space="preserve">   </w:t>
            </w:r>
            <w:r>
              <w:rPr>
                <w:rFonts w:hint="eastAsia" w:ascii="楷体" w:hAnsi="楷体" w:eastAsia="楷体"/>
                <w:sz w:val="24"/>
                <w:szCs w:val="24"/>
              </w:rPr>
              <w:t>合格</w:t>
            </w:r>
            <w:r>
              <w:rPr>
                <w:rFonts w:hint="eastAsia" w:ascii="楷体" w:hAnsi="楷体" w:eastAsia="楷体"/>
                <w:i/>
                <w:sz w:val="24"/>
                <w:szCs w:val="24"/>
              </w:rPr>
              <w:t xml:space="preserve"> </w:t>
            </w:r>
          </w:p>
          <w:p w14:paraId="7CA13436">
            <w:pPr>
              <w:widowControl/>
              <w:adjustRightInd w:val="0"/>
              <w:snapToGrid w:val="0"/>
              <w:rPr>
                <w:rFonts w:ascii="Times New Roman" w:hAnsi="Times New Roman"/>
                <w:szCs w:val="24"/>
                <w:highlight w:val="red"/>
              </w:rPr>
            </w:pPr>
            <w:r>
              <w:rPr>
                <w:rFonts w:hint="eastAsia" w:ascii="仿宋_GB2312" w:hAnsi="仿宋" w:eastAsia="仿宋_GB2312"/>
                <w:sz w:val="24"/>
                <w:szCs w:val="24"/>
              </w:rPr>
              <w:t>算</w:t>
            </w:r>
          </w:p>
        </w:tc>
      </w:tr>
    </w:tbl>
    <w:p w14:paraId="5D81B376">
      <w:pPr>
        <w:widowControl/>
        <w:adjustRightInd w:val="0"/>
        <w:snapToGrid w:val="0"/>
        <w:spacing w:before="120" w:beforeLines="50" w:line="560" w:lineRule="exact"/>
        <w:ind w:firstLine="360" w:firstLineChars="150"/>
        <w:rPr>
          <w:rFonts w:hint="eastAsia" w:ascii="仿宋_GB2312" w:hAnsi="仿宋" w:eastAsia="仿宋_GB2312"/>
          <w:kern w:val="0"/>
          <w:sz w:val="24"/>
          <w:szCs w:val="24"/>
        </w:rPr>
      </w:pPr>
      <w:r>
        <w:rPr>
          <w:rFonts w:hint="eastAsia" w:ascii="仿宋_GB2312" w:hAnsi="仿宋" w:eastAsia="仿宋_GB2312"/>
          <w:kern w:val="0"/>
          <w:sz w:val="24"/>
          <w:szCs w:val="24"/>
        </w:rPr>
        <w:t>注：1.距离取位至0.01km，测段高差、改正数及点之高程等取位至1mm。</w:t>
      </w:r>
    </w:p>
    <w:p w14:paraId="550B9C2C">
      <w:pPr>
        <w:widowControl/>
        <w:adjustRightInd w:val="0"/>
        <w:snapToGrid w:val="0"/>
        <w:spacing w:before="120" w:beforeLines="50" w:line="560" w:lineRule="exact"/>
        <w:ind w:firstLine="840" w:firstLineChars="350"/>
        <w:rPr>
          <w:rFonts w:hint="eastAsia" w:ascii="仿宋_GB2312" w:hAnsi="仿宋" w:eastAsia="仿宋_GB2312"/>
          <w:kern w:val="0"/>
          <w:sz w:val="24"/>
          <w:szCs w:val="24"/>
        </w:rPr>
      </w:pPr>
      <w:r>
        <w:rPr>
          <w:rFonts w:hint="eastAsia" w:ascii="仿宋_GB2312" w:hAnsi="仿宋" w:eastAsia="仿宋_GB2312"/>
          <w:kern w:val="0"/>
          <w:sz w:val="24"/>
          <w:szCs w:val="24"/>
        </w:rPr>
        <w:t>2.采用路线长度进行高差闭合差的分配。</w:t>
      </w:r>
    </w:p>
    <w:p w14:paraId="7543BBB0">
      <w:pPr>
        <w:widowControl/>
        <w:adjustRightInd w:val="0"/>
        <w:snapToGrid w:val="0"/>
        <w:spacing w:before="120" w:beforeLines="50" w:line="560" w:lineRule="exact"/>
        <w:ind w:firstLine="840" w:firstLineChars="350"/>
        <w:rPr>
          <w:rFonts w:ascii="仿宋_GB2312" w:hAnsi="仿宋" w:eastAsia="仿宋_GB2312"/>
          <w:kern w:val="0"/>
          <w:sz w:val="24"/>
          <w:szCs w:val="24"/>
        </w:rPr>
      </w:pPr>
      <w:r>
        <w:rPr>
          <w:rFonts w:hint="eastAsia" w:ascii="仿宋_GB2312" w:hAnsi="仿宋" w:eastAsia="仿宋_GB2312"/>
          <w:kern w:val="0"/>
          <w:sz w:val="24"/>
          <w:szCs w:val="24"/>
        </w:rPr>
        <w:t>3.计算</w:t>
      </w:r>
      <w:r>
        <w:rPr>
          <w:rFonts w:hint="eastAsia" w:ascii="仿宋_GB2312" w:hAnsi="仿宋" w:eastAsia="仿宋_GB2312"/>
          <w:kern w:val="0"/>
          <w:position w:val="-14"/>
          <w:sz w:val="24"/>
          <w:szCs w:val="24"/>
        </w:rPr>
        <w:object>
          <v:shape id="_x0000_i1029" o:spt="75" type="#_x0000_t75" style="height:21pt;width:67.05pt;" o:ole="t" filled="f" o:preferrelative="t" stroked="f" coordsize="21600,21600">
            <v:path/>
            <v:fill on="f" alignshape="1" focussize="0,0"/>
            <v:stroke on="f"/>
            <v:imagedata r:id="rId15" o:title=""/>
            <o:lock v:ext="edit" aspectratio="t"/>
            <w10:wrap type="none"/>
            <w10:anchorlock/>
          </v:shape>
          <o:OLEObject Type="Embed" ProgID="Equation.3" ShapeID="_x0000_i1029" DrawAspect="Content" ObjectID="_1468075729" r:id="rId14">
            <o:LockedField>false</o:LockedField>
          </o:OLEObject>
        </w:object>
      </w:r>
      <w:r>
        <w:rPr>
          <w:rFonts w:hint="eastAsia" w:ascii="仿宋_GB2312" w:hAnsi="仿宋" w:eastAsia="仿宋_GB2312"/>
          <w:kern w:val="0"/>
          <w:sz w:val="24"/>
          <w:szCs w:val="24"/>
        </w:rPr>
        <w:t>(mm)时，L小于1km时，按1km计。</w:t>
      </w:r>
    </w:p>
    <w:p w14:paraId="174FE82F">
      <w:pPr>
        <w:widowControl/>
        <w:adjustRightInd w:val="0"/>
        <w:snapToGrid w:val="0"/>
        <w:spacing w:before="120" w:beforeLines="50" w:line="560" w:lineRule="exact"/>
        <w:rPr>
          <w:rFonts w:ascii="仿宋" w:hAnsi="仿宋" w:eastAsia="仿宋"/>
          <w:sz w:val="28"/>
          <w:szCs w:val="28"/>
        </w:rPr>
      </w:pPr>
      <w:r>
        <w:rPr>
          <w:rFonts w:hint="eastAsia" w:ascii="仿宋" w:hAnsi="仿宋" w:eastAsia="仿宋"/>
          <w:sz w:val="28"/>
          <w:szCs w:val="28"/>
        </w:rPr>
        <w:br w:type="page"/>
      </w:r>
      <w:r>
        <w:rPr>
          <w:rFonts w:hint="eastAsia" w:ascii="仿宋" w:hAnsi="仿宋" w:eastAsia="仿宋"/>
          <w:sz w:val="28"/>
          <w:szCs w:val="28"/>
        </w:rPr>
        <w:t>表3:四等水准测量评分表</w:t>
      </w:r>
    </w:p>
    <w:p w14:paraId="78C2C7A8">
      <w:pPr>
        <w:adjustRightInd w:val="0"/>
        <w:snapToGrid w:val="0"/>
        <w:jc w:val="center"/>
        <w:rPr>
          <w:rFonts w:ascii="仿宋" w:hAnsi="仿宋" w:eastAsia="仿宋"/>
          <w:sz w:val="28"/>
          <w:szCs w:val="28"/>
        </w:rPr>
      </w:pPr>
      <w:r>
        <w:rPr>
          <w:rFonts w:hint="eastAsia" w:ascii="仿宋" w:hAnsi="仿宋" w:eastAsia="仿宋"/>
          <w:sz w:val="28"/>
          <w:szCs w:val="28"/>
        </w:rPr>
        <w:t>（仪器操作部分）</w:t>
      </w:r>
    </w:p>
    <w:p w14:paraId="3F7C3C3F">
      <w:pPr>
        <w:adjustRightInd w:val="0"/>
        <w:snapToGrid w:val="0"/>
        <w:jc w:val="center"/>
        <w:rPr>
          <w:rFonts w:ascii="仿宋" w:hAnsi="仿宋" w:eastAsia="仿宋"/>
          <w:sz w:val="28"/>
          <w:szCs w:val="28"/>
        </w:rPr>
      </w:pPr>
      <w:r>
        <w:rPr>
          <w:rFonts w:hint="eastAsia" w:ascii="仿宋" w:hAnsi="仿宋" w:eastAsia="仿宋"/>
          <w:sz w:val="28"/>
          <w:szCs w:val="28"/>
        </w:rPr>
        <w:t>说  明</w:t>
      </w:r>
    </w:p>
    <w:tbl>
      <w:tblPr>
        <w:tblStyle w:val="6"/>
        <w:tblpPr w:leftFromText="180" w:rightFromText="180" w:vertAnchor="page" w:horzAnchor="margin" w:tblpY="2445"/>
        <w:tblW w:w="10717"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128"/>
        <w:gridCol w:w="1726"/>
        <w:gridCol w:w="863"/>
      </w:tblGrid>
      <w:tr w14:paraId="65AA94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40EB9D9E">
            <w:pPr>
              <w:widowControl/>
              <w:jc w:val="center"/>
              <w:rPr>
                <w:rFonts w:ascii="仿宋" w:hAnsi="仿宋" w:eastAsia="仿宋" w:cs="宋体"/>
                <w:b/>
                <w:kern w:val="0"/>
                <w:sz w:val="28"/>
                <w:szCs w:val="28"/>
              </w:rPr>
            </w:pPr>
            <w:r>
              <w:rPr>
                <w:rFonts w:hint="eastAsia" w:ascii="仿宋" w:hAnsi="仿宋" w:eastAsia="仿宋" w:cs="宋体"/>
                <w:b/>
                <w:kern w:val="0"/>
                <w:sz w:val="28"/>
                <w:szCs w:val="28"/>
              </w:rPr>
              <w:t>评 分 标 准</w:t>
            </w:r>
          </w:p>
        </w:tc>
        <w:tc>
          <w:tcPr>
            <w:tcW w:w="1726" w:type="dxa"/>
            <w:vAlign w:val="center"/>
          </w:tcPr>
          <w:p w14:paraId="1E5CB686">
            <w:pPr>
              <w:widowControl/>
              <w:jc w:val="center"/>
              <w:rPr>
                <w:rFonts w:ascii="仿宋" w:hAnsi="仿宋" w:eastAsia="仿宋" w:cs="宋体"/>
                <w:b/>
                <w:kern w:val="0"/>
                <w:sz w:val="28"/>
                <w:szCs w:val="28"/>
              </w:rPr>
            </w:pPr>
            <w:r>
              <w:rPr>
                <w:rFonts w:hint="eastAsia" w:ascii="仿宋" w:hAnsi="仿宋" w:eastAsia="仿宋" w:cs="宋体"/>
                <w:b/>
                <w:kern w:val="0"/>
                <w:sz w:val="28"/>
                <w:szCs w:val="28"/>
              </w:rPr>
              <w:t>次（站）数</w:t>
            </w:r>
          </w:p>
        </w:tc>
        <w:tc>
          <w:tcPr>
            <w:tcW w:w="863" w:type="dxa"/>
            <w:vAlign w:val="center"/>
          </w:tcPr>
          <w:p w14:paraId="4594AF75">
            <w:pPr>
              <w:widowControl/>
              <w:jc w:val="center"/>
              <w:rPr>
                <w:rFonts w:ascii="仿宋" w:hAnsi="仿宋" w:eastAsia="仿宋" w:cs="宋体"/>
                <w:b/>
                <w:kern w:val="0"/>
                <w:sz w:val="28"/>
                <w:szCs w:val="28"/>
              </w:rPr>
            </w:pPr>
            <w:r>
              <w:rPr>
                <w:rFonts w:hint="eastAsia" w:ascii="仿宋" w:hAnsi="仿宋" w:eastAsia="仿宋" w:cs="宋体"/>
                <w:b/>
                <w:kern w:val="0"/>
                <w:sz w:val="28"/>
                <w:szCs w:val="28"/>
              </w:rPr>
              <w:t>扣分</w:t>
            </w:r>
          </w:p>
        </w:tc>
      </w:tr>
      <w:tr w14:paraId="706294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47C2F2B9">
            <w:pPr>
              <w:widowControl/>
              <w:jc w:val="left"/>
              <w:rPr>
                <w:rFonts w:ascii="仿宋" w:hAnsi="仿宋" w:eastAsia="仿宋" w:cs="宋体"/>
                <w:kern w:val="0"/>
                <w:sz w:val="24"/>
              </w:rPr>
            </w:pPr>
            <w:r>
              <w:rPr>
                <w:rFonts w:hint="eastAsia" w:ascii="仿宋" w:hAnsi="仿宋" w:eastAsia="仿宋" w:cs="宋体"/>
                <w:kern w:val="0"/>
                <w:sz w:val="24"/>
              </w:rPr>
              <w:t>水准仪摔倒落地，一次扣10分</w:t>
            </w:r>
          </w:p>
        </w:tc>
        <w:tc>
          <w:tcPr>
            <w:tcW w:w="1726" w:type="dxa"/>
            <w:vAlign w:val="center"/>
          </w:tcPr>
          <w:p w14:paraId="33A9FF46">
            <w:pPr>
              <w:widowControl/>
              <w:jc w:val="center"/>
              <w:rPr>
                <w:rFonts w:ascii="仿宋" w:hAnsi="仿宋" w:eastAsia="仿宋" w:cs="宋体"/>
                <w:kern w:val="0"/>
                <w:sz w:val="24"/>
              </w:rPr>
            </w:pPr>
          </w:p>
        </w:tc>
        <w:tc>
          <w:tcPr>
            <w:tcW w:w="863" w:type="dxa"/>
            <w:vAlign w:val="center"/>
          </w:tcPr>
          <w:p w14:paraId="07A0C18D">
            <w:pPr>
              <w:widowControl/>
              <w:jc w:val="center"/>
              <w:rPr>
                <w:rFonts w:ascii="仿宋" w:hAnsi="仿宋" w:eastAsia="仿宋" w:cs="宋体"/>
                <w:kern w:val="0"/>
                <w:sz w:val="24"/>
              </w:rPr>
            </w:pPr>
          </w:p>
        </w:tc>
      </w:tr>
      <w:tr w14:paraId="7BA52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79C05193">
            <w:pPr>
              <w:widowControl/>
              <w:jc w:val="left"/>
              <w:rPr>
                <w:rFonts w:ascii="仿宋" w:hAnsi="仿宋" w:eastAsia="仿宋" w:cs="宋体"/>
                <w:kern w:val="0"/>
                <w:sz w:val="24"/>
              </w:rPr>
            </w:pPr>
            <w:r>
              <w:rPr>
                <w:rFonts w:hint="eastAsia" w:ascii="仿宋" w:hAnsi="仿宋" w:eastAsia="仿宋" w:cs="宋体"/>
                <w:kern w:val="0"/>
                <w:sz w:val="24"/>
              </w:rPr>
              <w:t>每个测段应按规定编号进行观测和记录，违反一次扣5分</w:t>
            </w:r>
          </w:p>
        </w:tc>
        <w:tc>
          <w:tcPr>
            <w:tcW w:w="1726" w:type="dxa"/>
            <w:vAlign w:val="center"/>
          </w:tcPr>
          <w:p w14:paraId="4D4555AC">
            <w:pPr>
              <w:widowControl/>
              <w:jc w:val="center"/>
              <w:rPr>
                <w:rFonts w:ascii="仿宋" w:hAnsi="仿宋" w:eastAsia="仿宋" w:cs="宋体"/>
                <w:kern w:val="0"/>
                <w:sz w:val="24"/>
              </w:rPr>
            </w:pPr>
          </w:p>
        </w:tc>
        <w:tc>
          <w:tcPr>
            <w:tcW w:w="863" w:type="dxa"/>
            <w:vAlign w:val="center"/>
          </w:tcPr>
          <w:p w14:paraId="0CA0AE40">
            <w:pPr>
              <w:widowControl/>
              <w:jc w:val="center"/>
              <w:rPr>
                <w:rFonts w:ascii="仿宋" w:hAnsi="仿宋" w:eastAsia="仿宋" w:cs="宋体"/>
                <w:kern w:val="0"/>
                <w:sz w:val="24"/>
              </w:rPr>
            </w:pPr>
          </w:p>
        </w:tc>
      </w:tr>
      <w:tr w14:paraId="4F364C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0895021C">
            <w:pPr>
              <w:widowControl/>
              <w:jc w:val="left"/>
              <w:rPr>
                <w:rFonts w:ascii="仿宋" w:hAnsi="仿宋" w:eastAsia="仿宋" w:cs="宋体"/>
                <w:kern w:val="0"/>
                <w:sz w:val="24"/>
              </w:rPr>
            </w:pPr>
            <w:r>
              <w:rPr>
                <w:rFonts w:hint="eastAsia" w:ascii="仿宋" w:hAnsi="仿宋" w:eastAsia="仿宋" w:cs="宋体"/>
                <w:kern w:val="0"/>
                <w:sz w:val="24"/>
              </w:rPr>
              <w:t>阻挡或妨碍其他队观测，裁判劝阻无效，一次扣5分</w:t>
            </w:r>
          </w:p>
        </w:tc>
        <w:tc>
          <w:tcPr>
            <w:tcW w:w="1726" w:type="dxa"/>
            <w:vAlign w:val="center"/>
          </w:tcPr>
          <w:p w14:paraId="621364B0">
            <w:pPr>
              <w:widowControl/>
              <w:jc w:val="center"/>
              <w:rPr>
                <w:rFonts w:ascii="仿宋" w:hAnsi="仿宋" w:eastAsia="仿宋" w:cs="宋体"/>
                <w:kern w:val="0"/>
                <w:sz w:val="24"/>
              </w:rPr>
            </w:pPr>
          </w:p>
        </w:tc>
        <w:tc>
          <w:tcPr>
            <w:tcW w:w="863" w:type="dxa"/>
            <w:vAlign w:val="center"/>
          </w:tcPr>
          <w:p w14:paraId="3E62FD05">
            <w:pPr>
              <w:widowControl/>
              <w:jc w:val="center"/>
              <w:rPr>
                <w:rFonts w:ascii="仿宋" w:hAnsi="仿宋" w:eastAsia="仿宋" w:cs="宋体"/>
                <w:kern w:val="0"/>
                <w:sz w:val="24"/>
              </w:rPr>
            </w:pPr>
          </w:p>
        </w:tc>
      </w:tr>
      <w:tr w14:paraId="352474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32C3635C">
            <w:pPr>
              <w:widowControl/>
              <w:jc w:val="left"/>
              <w:rPr>
                <w:rFonts w:ascii="仿宋" w:hAnsi="仿宋" w:eastAsia="仿宋" w:cs="宋体"/>
                <w:kern w:val="0"/>
                <w:sz w:val="24"/>
                <w:szCs w:val="22"/>
              </w:rPr>
            </w:pPr>
            <w:r>
              <w:rPr>
                <w:rFonts w:hint="eastAsia" w:ascii="仿宋" w:hAnsi="仿宋" w:eastAsia="仿宋" w:cs="宋体"/>
                <w:kern w:val="0"/>
                <w:sz w:val="24"/>
                <w:szCs w:val="22"/>
              </w:rPr>
              <w:t>记录转抄或使用橡皮，一次扣5分</w:t>
            </w:r>
          </w:p>
        </w:tc>
        <w:tc>
          <w:tcPr>
            <w:tcW w:w="1726" w:type="dxa"/>
            <w:vAlign w:val="center"/>
          </w:tcPr>
          <w:p w14:paraId="311933C2">
            <w:pPr>
              <w:widowControl/>
              <w:jc w:val="center"/>
              <w:rPr>
                <w:rFonts w:ascii="仿宋" w:hAnsi="仿宋" w:eastAsia="仿宋" w:cs="宋体"/>
                <w:kern w:val="0"/>
                <w:sz w:val="24"/>
              </w:rPr>
            </w:pPr>
          </w:p>
        </w:tc>
        <w:tc>
          <w:tcPr>
            <w:tcW w:w="863" w:type="dxa"/>
            <w:vAlign w:val="center"/>
          </w:tcPr>
          <w:p w14:paraId="1F065CF9">
            <w:pPr>
              <w:widowControl/>
              <w:jc w:val="center"/>
              <w:rPr>
                <w:rFonts w:ascii="仿宋" w:hAnsi="仿宋" w:eastAsia="仿宋" w:cs="宋体"/>
                <w:kern w:val="0"/>
                <w:sz w:val="24"/>
              </w:rPr>
            </w:pPr>
          </w:p>
        </w:tc>
      </w:tr>
      <w:tr w14:paraId="28459C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5E22E1ED">
            <w:pPr>
              <w:widowControl/>
              <w:jc w:val="left"/>
              <w:rPr>
                <w:rFonts w:ascii="仿宋" w:hAnsi="仿宋" w:eastAsia="仿宋" w:cs="宋体"/>
                <w:kern w:val="0"/>
                <w:sz w:val="24"/>
                <w:szCs w:val="22"/>
              </w:rPr>
            </w:pPr>
            <w:r>
              <w:rPr>
                <w:rFonts w:hint="eastAsia" w:ascii="仿宋" w:hAnsi="仿宋" w:eastAsia="仿宋" w:cs="宋体"/>
                <w:kern w:val="0"/>
                <w:sz w:val="24"/>
                <w:szCs w:val="22"/>
              </w:rPr>
              <w:t>测站重测不变换仪器高，一次扣2分</w:t>
            </w:r>
          </w:p>
        </w:tc>
        <w:tc>
          <w:tcPr>
            <w:tcW w:w="1726" w:type="dxa"/>
            <w:vAlign w:val="center"/>
          </w:tcPr>
          <w:p w14:paraId="41186190">
            <w:pPr>
              <w:widowControl/>
              <w:jc w:val="center"/>
              <w:rPr>
                <w:rFonts w:ascii="仿宋" w:hAnsi="仿宋" w:eastAsia="仿宋" w:cs="宋体"/>
                <w:kern w:val="0"/>
                <w:sz w:val="24"/>
              </w:rPr>
            </w:pPr>
          </w:p>
        </w:tc>
        <w:tc>
          <w:tcPr>
            <w:tcW w:w="863" w:type="dxa"/>
            <w:vAlign w:val="center"/>
          </w:tcPr>
          <w:p w14:paraId="1D56BE11">
            <w:pPr>
              <w:widowControl/>
              <w:jc w:val="center"/>
              <w:rPr>
                <w:rFonts w:ascii="仿宋" w:hAnsi="仿宋" w:eastAsia="仿宋" w:cs="宋体"/>
                <w:kern w:val="0"/>
                <w:sz w:val="24"/>
              </w:rPr>
            </w:pPr>
          </w:p>
        </w:tc>
      </w:tr>
      <w:tr w14:paraId="04F97C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63D3AD25">
            <w:pPr>
              <w:widowControl/>
              <w:jc w:val="left"/>
              <w:rPr>
                <w:rFonts w:ascii="仿宋" w:hAnsi="仿宋" w:eastAsia="仿宋" w:cs="宋体"/>
                <w:kern w:val="0"/>
                <w:sz w:val="24"/>
                <w:szCs w:val="22"/>
              </w:rPr>
            </w:pPr>
            <w:r>
              <w:rPr>
                <w:rFonts w:hint="eastAsia" w:ascii="仿宋" w:hAnsi="仿宋" w:eastAsia="仿宋" w:cs="宋体"/>
                <w:kern w:val="0"/>
                <w:sz w:val="24"/>
                <w:szCs w:val="22"/>
              </w:rPr>
              <w:t>未按“后－后－前－前”观测顺序及上、下丝再中丝读数，或没有换站时后视尺移动，一次扣2分</w:t>
            </w:r>
          </w:p>
        </w:tc>
        <w:tc>
          <w:tcPr>
            <w:tcW w:w="1726" w:type="dxa"/>
            <w:vAlign w:val="center"/>
          </w:tcPr>
          <w:p w14:paraId="338FB57D">
            <w:pPr>
              <w:widowControl/>
              <w:jc w:val="center"/>
              <w:rPr>
                <w:rFonts w:ascii="仿宋" w:hAnsi="仿宋" w:eastAsia="仿宋" w:cs="宋体"/>
                <w:kern w:val="0"/>
                <w:sz w:val="24"/>
              </w:rPr>
            </w:pPr>
          </w:p>
        </w:tc>
        <w:tc>
          <w:tcPr>
            <w:tcW w:w="863" w:type="dxa"/>
            <w:vAlign w:val="center"/>
          </w:tcPr>
          <w:p w14:paraId="0B2FFDB3">
            <w:pPr>
              <w:widowControl/>
              <w:jc w:val="center"/>
              <w:rPr>
                <w:rFonts w:ascii="仿宋" w:hAnsi="仿宋" w:eastAsia="仿宋" w:cs="宋体"/>
                <w:kern w:val="0"/>
                <w:sz w:val="24"/>
              </w:rPr>
            </w:pPr>
          </w:p>
        </w:tc>
      </w:tr>
      <w:tr w14:paraId="49CE47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3D96F60D">
            <w:pPr>
              <w:widowControl/>
              <w:jc w:val="left"/>
              <w:rPr>
                <w:rFonts w:ascii="仿宋" w:hAnsi="仿宋" w:eastAsia="仿宋" w:cs="宋体"/>
                <w:kern w:val="0"/>
                <w:sz w:val="24"/>
                <w:szCs w:val="22"/>
              </w:rPr>
            </w:pPr>
            <w:r>
              <w:rPr>
                <w:rFonts w:hint="eastAsia" w:ascii="仿宋" w:hAnsi="仿宋" w:eastAsia="仿宋" w:cs="宋体"/>
                <w:kern w:val="0"/>
                <w:sz w:val="24"/>
                <w:szCs w:val="22"/>
              </w:rPr>
              <w:t>圆水准气泡未居中，或脚架架设不稳定或有碰动（骑马观测）一次扣2分</w:t>
            </w:r>
          </w:p>
        </w:tc>
        <w:tc>
          <w:tcPr>
            <w:tcW w:w="1726" w:type="dxa"/>
            <w:vAlign w:val="center"/>
          </w:tcPr>
          <w:p w14:paraId="74E81C84">
            <w:pPr>
              <w:widowControl/>
              <w:jc w:val="center"/>
              <w:rPr>
                <w:rFonts w:ascii="仿宋" w:hAnsi="仿宋" w:eastAsia="仿宋" w:cs="宋体"/>
                <w:kern w:val="0"/>
                <w:sz w:val="24"/>
              </w:rPr>
            </w:pPr>
          </w:p>
        </w:tc>
        <w:tc>
          <w:tcPr>
            <w:tcW w:w="863" w:type="dxa"/>
            <w:vAlign w:val="center"/>
          </w:tcPr>
          <w:p w14:paraId="2ADC699A">
            <w:pPr>
              <w:widowControl/>
              <w:jc w:val="center"/>
              <w:rPr>
                <w:rFonts w:ascii="仿宋" w:hAnsi="仿宋" w:eastAsia="仿宋" w:cs="宋体"/>
                <w:kern w:val="0"/>
                <w:sz w:val="24"/>
              </w:rPr>
            </w:pPr>
          </w:p>
        </w:tc>
      </w:tr>
      <w:tr w14:paraId="051997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3810AD6F">
            <w:pPr>
              <w:widowControl/>
              <w:jc w:val="left"/>
              <w:rPr>
                <w:rFonts w:ascii="仿宋" w:hAnsi="仿宋" w:eastAsia="仿宋" w:cs="宋体"/>
                <w:kern w:val="0"/>
                <w:sz w:val="24"/>
                <w:szCs w:val="22"/>
              </w:rPr>
            </w:pPr>
            <w:r>
              <w:rPr>
                <w:rFonts w:hint="eastAsia" w:ascii="仿宋" w:hAnsi="仿宋" w:eastAsia="仿宋" w:cs="宋体"/>
                <w:kern w:val="0"/>
                <w:sz w:val="24"/>
                <w:szCs w:val="22"/>
              </w:rPr>
              <w:t>不顾安全狂跑或仪器2米内无人看管或结束仪器未装箱复位，一次扣2分</w:t>
            </w:r>
          </w:p>
        </w:tc>
        <w:tc>
          <w:tcPr>
            <w:tcW w:w="1726" w:type="dxa"/>
            <w:vAlign w:val="center"/>
          </w:tcPr>
          <w:p w14:paraId="5F468F09">
            <w:pPr>
              <w:widowControl/>
              <w:jc w:val="center"/>
              <w:rPr>
                <w:rFonts w:ascii="仿宋" w:hAnsi="仿宋" w:eastAsia="仿宋" w:cs="宋体"/>
                <w:kern w:val="0"/>
                <w:sz w:val="24"/>
              </w:rPr>
            </w:pPr>
          </w:p>
        </w:tc>
        <w:tc>
          <w:tcPr>
            <w:tcW w:w="863" w:type="dxa"/>
            <w:vAlign w:val="center"/>
          </w:tcPr>
          <w:p w14:paraId="746A650A">
            <w:pPr>
              <w:widowControl/>
              <w:jc w:val="center"/>
              <w:rPr>
                <w:rFonts w:ascii="仿宋" w:hAnsi="仿宋" w:eastAsia="仿宋" w:cs="宋体"/>
                <w:kern w:val="0"/>
                <w:sz w:val="24"/>
              </w:rPr>
            </w:pPr>
          </w:p>
        </w:tc>
      </w:tr>
      <w:tr w14:paraId="41F9D0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7891A0E1">
            <w:pPr>
              <w:widowControl/>
              <w:jc w:val="left"/>
              <w:rPr>
                <w:rFonts w:ascii="仿宋" w:hAnsi="仿宋" w:eastAsia="仿宋" w:cs="宋体"/>
                <w:kern w:val="0"/>
                <w:sz w:val="24"/>
                <w:szCs w:val="22"/>
              </w:rPr>
            </w:pPr>
            <w:r>
              <w:rPr>
                <w:rFonts w:hint="eastAsia" w:ascii="仿宋" w:hAnsi="仿宋" w:eastAsia="仿宋" w:cs="宋体"/>
                <w:kern w:val="0"/>
                <w:sz w:val="24"/>
                <w:szCs w:val="22"/>
              </w:rPr>
              <w:t>迁站时仪器未竖立、脚架未收拢一次扣1分</w:t>
            </w:r>
          </w:p>
        </w:tc>
        <w:tc>
          <w:tcPr>
            <w:tcW w:w="1726" w:type="dxa"/>
            <w:vAlign w:val="center"/>
          </w:tcPr>
          <w:p w14:paraId="54130606">
            <w:pPr>
              <w:widowControl/>
              <w:jc w:val="center"/>
              <w:rPr>
                <w:rFonts w:ascii="仿宋" w:hAnsi="仿宋" w:eastAsia="仿宋" w:cs="宋体"/>
                <w:kern w:val="0"/>
                <w:sz w:val="24"/>
              </w:rPr>
            </w:pPr>
          </w:p>
        </w:tc>
        <w:tc>
          <w:tcPr>
            <w:tcW w:w="863" w:type="dxa"/>
            <w:vAlign w:val="center"/>
          </w:tcPr>
          <w:p w14:paraId="3E37BCF5">
            <w:pPr>
              <w:widowControl/>
              <w:jc w:val="center"/>
              <w:rPr>
                <w:rFonts w:ascii="仿宋" w:hAnsi="仿宋" w:eastAsia="仿宋" w:cs="宋体"/>
                <w:kern w:val="0"/>
                <w:sz w:val="24"/>
              </w:rPr>
            </w:pPr>
          </w:p>
        </w:tc>
      </w:tr>
      <w:tr w14:paraId="422054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907" w:hRule="atLeast"/>
        </w:trPr>
        <w:tc>
          <w:tcPr>
            <w:tcW w:w="8128" w:type="dxa"/>
            <w:vAlign w:val="center"/>
          </w:tcPr>
          <w:p w14:paraId="57D796A6">
            <w:pPr>
              <w:widowControl/>
              <w:jc w:val="left"/>
              <w:rPr>
                <w:rFonts w:ascii="仿宋" w:hAnsi="仿宋" w:eastAsia="仿宋" w:cs="宋体"/>
                <w:kern w:val="0"/>
                <w:sz w:val="24"/>
                <w:szCs w:val="22"/>
              </w:rPr>
            </w:pPr>
            <w:r>
              <w:rPr>
                <w:rFonts w:hint="eastAsia" w:ascii="仿宋" w:hAnsi="仿宋" w:eastAsia="仿宋" w:cs="宋体"/>
                <w:kern w:val="0"/>
                <w:sz w:val="24"/>
                <w:szCs w:val="22"/>
              </w:rPr>
              <w:t>记录者无回报读数或观测过程中有其它明显违规或不安全现象一次扣1分</w:t>
            </w:r>
          </w:p>
        </w:tc>
        <w:tc>
          <w:tcPr>
            <w:tcW w:w="1726" w:type="dxa"/>
            <w:vAlign w:val="center"/>
          </w:tcPr>
          <w:p w14:paraId="54AE79DB">
            <w:pPr>
              <w:widowControl/>
              <w:jc w:val="center"/>
              <w:rPr>
                <w:rFonts w:ascii="仿宋" w:hAnsi="仿宋" w:eastAsia="仿宋" w:cs="宋体"/>
                <w:kern w:val="0"/>
                <w:sz w:val="24"/>
              </w:rPr>
            </w:pPr>
          </w:p>
        </w:tc>
        <w:tc>
          <w:tcPr>
            <w:tcW w:w="863" w:type="dxa"/>
            <w:vAlign w:val="center"/>
          </w:tcPr>
          <w:p w14:paraId="6F7016C2">
            <w:pPr>
              <w:widowControl/>
              <w:jc w:val="center"/>
              <w:rPr>
                <w:rFonts w:ascii="仿宋" w:hAnsi="仿宋" w:eastAsia="仿宋" w:cs="宋体"/>
                <w:kern w:val="0"/>
                <w:sz w:val="24"/>
              </w:rPr>
            </w:pPr>
          </w:p>
        </w:tc>
      </w:tr>
      <w:tr w14:paraId="13AF4D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7" w:hRule="atLeast"/>
        </w:trPr>
        <w:tc>
          <w:tcPr>
            <w:tcW w:w="8128" w:type="dxa"/>
            <w:vAlign w:val="center"/>
          </w:tcPr>
          <w:p w14:paraId="77FCEC18">
            <w:pPr>
              <w:widowControl/>
              <w:jc w:val="left"/>
              <w:rPr>
                <w:rFonts w:ascii="仿宋" w:hAnsi="仿宋" w:eastAsia="仿宋" w:cs="宋体"/>
                <w:kern w:val="0"/>
                <w:sz w:val="24"/>
              </w:rPr>
            </w:pPr>
            <w:r>
              <w:rPr>
                <w:rFonts w:hint="eastAsia" w:ascii="仿宋" w:hAnsi="仿宋" w:eastAsia="仿宋" w:cs="宋体"/>
                <w:kern w:val="0"/>
                <w:sz w:val="24"/>
              </w:rPr>
              <w:t>测段非偶数站</w:t>
            </w:r>
            <w:r>
              <w:rPr>
                <w:rFonts w:hint="eastAsia" w:ascii="仿宋_GB2312" w:hAnsi="仿宋" w:eastAsia="仿宋_GB2312" w:cs="宋体"/>
                <w:kern w:val="0"/>
                <w:sz w:val="24"/>
              </w:rPr>
              <w:t>或返工不从固定点到固定点</w:t>
            </w:r>
            <w:r>
              <w:rPr>
                <w:rFonts w:hint="eastAsia" w:ascii="仿宋" w:hAnsi="仿宋" w:eastAsia="仿宋" w:cs="宋体"/>
                <w:kern w:val="0"/>
                <w:sz w:val="24"/>
              </w:rPr>
              <w:t>，违反一测段扣20分</w:t>
            </w:r>
          </w:p>
        </w:tc>
        <w:tc>
          <w:tcPr>
            <w:tcW w:w="1726" w:type="dxa"/>
            <w:vAlign w:val="center"/>
          </w:tcPr>
          <w:p w14:paraId="5D2533E7">
            <w:pPr>
              <w:widowControl/>
              <w:jc w:val="center"/>
              <w:rPr>
                <w:rFonts w:ascii="仿宋" w:hAnsi="仿宋" w:eastAsia="仿宋" w:cs="宋体"/>
                <w:kern w:val="0"/>
                <w:sz w:val="24"/>
              </w:rPr>
            </w:pPr>
          </w:p>
        </w:tc>
        <w:tc>
          <w:tcPr>
            <w:tcW w:w="863" w:type="dxa"/>
            <w:vAlign w:val="center"/>
          </w:tcPr>
          <w:p w14:paraId="0126C195">
            <w:pPr>
              <w:widowControl/>
              <w:jc w:val="center"/>
              <w:rPr>
                <w:rFonts w:ascii="仿宋" w:hAnsi="仿宋" w:eastAsia="仿宋" w:cs="宋体"/>
                <w:kern w:val="0"/>
                <w:sz w:val="24"/>
              </w:rPr>
            </w:pPr>
          </w:p>
        </w:tc>
      </w:tr>
    </w:tbl>
    <w:p w14:paraId="5845CEC3">
      <w:pPr>
        <w:adjustRightInd w:val="0"/>
        <w:snapToGrid w:val="0"/>
        <w:rPr>
          <w:rFonts w:ascii="仿宋" w:hAnsi="仿宋" w:eastAsia="仿宋"/>
          <w:sz w:val="24"/>
        </w:rPr>
      </w:pPr>
    </w:p>
    <w:p w14:paraId="33DC302B">
      <w:pPr>
        <w:widowControl/>
        <w:spacing w:line="360" w:lineRule="auto"/>
        <w:rPr>
          <w:rFonts w:ascii="仿宋_GB2312" w:eastAsia="仿宋_GB2312"/>
          <w:kern w:val="0"/>
          <w:szCs w:val="21"/>
        </w:rPr>
      </w:pPr>
      <w:r>
        <w:rPr>
          <w:rFonts w:hint="eastAsia" w:ascii="仿宋_GB2312" w:hAnsi="仿宋" w:eastAsia="仿宋_GB2312" w:cs="宋体"/>
          <w:kern w:val="0"/>
          <w:sz w:val="24"/>
        </w:rPr>
        <w:t xml:space="preserve">说明：操作规范性共20分，扣完为止。                                             </w:t>
      </w:r>
    </w:p>
    <w:p w14:paraId="54E2275F">
      <w:pPr>
        <w:widowControl/>
        <w:spacing w:line="360" w:lineRule="auto"/>
        <w:rPr>
          <w:rFonts w:eastAsia="仿宋_GB2312"/>
          <w:kern w:val="0"/>
          <w:szCs w:val="21"/>
        </w:rPr>
      </w:pPr>
    </w:p>
    <w:p w14:paraId="3456F68B">
      <w:pPr>
        <w:adjustRightInd w:val="0"/>
        <w:snapToGrid w:val="0"/>
      </w:pPr>
      <w:r>
        <w:br w:type="page"/>
      </w:r>
    </w:p>
    <w:p w14:paraId="0ECF6233">
      <w:pPr>
        <w:bidi w:val="0"/>
        <w:jc w:val="center"/>
        <w:rPr>
          <w:sz w:val="24"/>
          <w:szCs w:val="24"/>
        </w:rPr>
      </w:pPr>
      <w:r>
        <w:rPr>
          <w:rFonts w:hint="eastAsia"/>
          <w:sz w:val="24"/>
          <w:szCs w:val="24"/>
        </w:rPr>
        <w:t>四等水准测量评分表</w:t>
      </w:r>
    </w:p>
    <w:p w14:paraId="1A3598B0">
      <w:pPr>
        <w:bidi w:val="0"/>
        <w:jc w:val="center"/>
        <w:rPr>
          <w:sz w:val="24"/>
          <w:szCs w:val="24"/>
        </w:rPr>
      </w:pPr>
      <w:r>
        <w:rPr>
          <w:rFonts w:hint="eastAsia"/>
          <w:sz w:val="24"/>
          <w:szCs w:val="24"/>
        </w:rPr>
        <w:t>（记录计算、成果精度、用时部分）</w:t>
      </w:r>
    </w:p>
    <w:tbl>
      <w:tblPr>
        <w:tblStyle w:val="6"/>
        <w:tblpPr w:leftFromText="180" w:rightFromText="180" w:vertAnchor="page" w:horzAnchor="margin" w:tblpY="1825"/>
        <w:tblW w:w="1057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19"/>
        <w:gridCol w:w="1706"/>
        <w:gridCol w:w="851"/>
      </w:tblGrid>
      <w:tr w14:paraId="13F9D7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2" w:hRule="atLeast"/>
        </w:trPr>
        <w:tc>
          <w:tcPr>
            <w:tcW w:w="8019" w:type="dxa"/>
            <w:vAlign w:val="center"/>
          </w:tcPr>
          <w:p w14:paraId="1C435740">
            <w:pPr>
              <w:widowControl/>
              <w:jc w:val="center"/>
              <w:rPr>
                <w:rFonts w:ascii="仿宋" w:hAnsi="仿宋" w:eastAsia="仿宋" w:cs="宋体"/>
                <w:b/>
                <w:kern w:val="0"/>
                <w:sz w:val="28"/>
                <w:szCs w:val="28"/>
              </w:rPr>
            </w:pPr>
            <w:r>
              <w:rPr>
                <w:rFonts w:hint="eastAsia" w:ascii="仿宋" w:hAnsi="仿宋" w:eastAsia="仿宋" w:cs="宋体"/>
                <w:b/>
                <w:kern w:val="0"/>
                <w:sz w:val="28"/>
                <w:szCs w:val="28"/>
              </w:rPr>
              <w:t>评 分 标 准</w:t>
            </w:r>
          </w:p>
        </w:tc>
        <w:tc>
          <w:tcPr>
            <w:tcW w:w="1706" w:type="dxa"/>
            <w:vAlign w:val="center"/>
          </w:tcPr>
          <w:p w14:paraId="23B50F31">
            <w:pPr>
              <w:widowControl/>
              <w:jc w:val="center"/>
              <w:rPr>
                <w:rFonts w:ascii="仿宋" w:hAnsi="仿宋" w:eastAsia="仿宋" w:cs="宋体"/>
                <w:b/>
                <w:kern w:val="0"/>
                <w:sz w:val="28"/>
                <w:szCs w:val="28"/>
              </w:rPr>
            </w:pPr>
            <w:r>
              <w:rPr>
                <w:rFonts w:hint="eastAsia" w:ascii="仿宋" w:hAnsi="仿宋" w:eastAsia="仿宋" w:cs="宋体"/>
                <w:b/>
                <w:kern w:val="0"/>
                <w:sz w:val="28"/>
                <w:szCs w:val="28"/>
              </w:rPr>
              <w:t>次（站）数</w:t>
            </w:r>
          </w:p>
        </w:tc>
        <w:tc>
          <w:tcPr>
            <w:tcW w:w="851" w:type="dxa"/>
            <w:vAlign w:val="center"/>
          </w:tcPr>
          <w:p w14:paraId="3F80D532">
            <w:pPr>
              <w:widowControl/>
              <w:jc w:val="center"/>
              <w:rPr>
                <w:rFonts w:ascii="仿宋" w:hAnsi="仿宋" w:eastAsia="仿宋" w:cs="宋体"/>
                <w:b/>
                <w:kern w:val="0"/>
                <w:sz w:val="28"/>
                <w:szCs w:val="28"/>
              </w:rPr>
            </w:pPr>
            <w:r>
              <w:rPr>
                <w:rFonts w:hint="eastAsia" w:ascii="仿宋" w:hAnsi="仿宋" w:eastAsia="仿宋" w:cs="宋体"/>
                <w:b/>
                <w:kern w:val="0"/>
                <w:sz w:val="28"/>
                <w:szCs w:val="28"/>
              </w:rPr>
              <w:t>扣分</w:t>
            </w:r>
          </w:p>
        </w:tc>
      </w:tr>
      <w:tr w14:paraId="77A5CD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8019" w:type="dxa"/>
            <w:vAlign w:val="center"/>
          </w:tcPr>
          <w:p w14:paraId="46A235A8">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b/>
                <w:kern w:val="0"/>
                <w:sz w:val="28"/>
                <w:szCs w:val="28"/>
              </w:rPr>
            </w:pPr>
            <w:r>
              <w:rPr>
                <w:rFonts w:hint="eastAsia" w:ascii="仿宋" w:hAnsi="仿宋" w:eastAsia="仿宋"/>
                <w:kern w:val="0"/>
                <w:sz w:val="24"/>
                <w:szCs w:val="24"/>
              </w:rPr>
              <w:t>视线离地面最低高度</w:t>
            </w:r>
            <w:r>
              <w:rPr>
                <w:rFonts w:hint="eastAsia" w:ascii="仿宋" w:hAnsi="仿宋" w:eastAsia="仿宋" w:cs="宋体"/>
                <w:color w:val="000000"/>
                <w:kern w:val="0"/>
                <w:sz w:val="24"/>
              </w:rPr>
              <w:t>≥0</w:t>
            </w:r>
            <w:r>
              <w:rPr>
                <w:rFonts w:ascii="仿宋" w:hAnsi="仿宋" w:eastAsia="仿宋" w:cs="宋体"/>
                <w:color w:val="000000"/>
                <w:kern w:val="0"/>
                <w:sz w:val="24"/>
              </w:rPr>
              <w:t>.2</w:t>
            </w:r>
            <w:r>
              <w:rPr>
                <w:rFonts w:hint="eastAsia" w:ascii="仿宋" w:hAnsi="仿宋" w:eastAsia="仿宋"/>
                <w:kern w:val="0"/>
                <w:sz w:val="24"/>
                <w:szCs w:val="24"/>
              </w:rPr>
              <w:t>m或</w:t>
            </w:r>
            <w:r>
              <w:rPr>
                <w:rFonts w:hint="eastAsia" w:ascii="仿宋" w:hAnsi="仿宋" w:eastAsia="仿宋" w:cs="宋体"/>
                <w:kern w:val="0"/>
                <w:sz w:val="24"/>
              </w:rPr>
              <w:t>视线长度≤100米或前后视距差≤5米，超限一次扣5分</w:t>
            </w:r>
          </w:p>
        </w:tc>
        <w:tc>
          <w:tcPr>
            <w:tcW w:w="1706" w:type="dxa"/>
            <w:vAlign w:val="center"/>
          </w:tcPr>
          <w:p w14:paraId="7D335EE1">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14:paraId="21735100">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14:paraId="33FA4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8019" w:type="dxa"/>
            <w:vAlign w:val="center"/>
          </w:tcPr>
          <w:p w14:paraId="1DBE1D1A">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任一测站上前后视距差累积≤10米，超限一次扣5分</w:t>
            </w:r>
          </w:p>
        </w:tc>
        <w:tc>
          <w:tcPr>
            <w:tcW w:w="1706" w:type="dxa"/>
            <w:vAlign w:val="center"/>
          </w:tcPr>
          <w:p w14:paraId="57B0F935">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14:paraId="2AFCBCBF">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14:paraId="1B270E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4" w:hRule="atLeast"/>
        </w:trPr>
        <w:tc>
          <w:tcPr>
            <w:tcW w:w="8019" w:type="dxa"/>
            <w:vAlign w:val="center"/>
          </w:tcPr>
          <w:p w14:paraId="3032DC80">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基辅读数差≤3毫米，基辅高差的差≤5毫米，超限一次扣5分</w:t>
            </w:r>
          </w:p>
        </w:tc>
        <w:tc>
          <w:tcPr>
            <w:tcW w:w="1706" w:type="dxa"/>
            <w:vAlign w:val="center"/>
          </w:tcPr>
          <w:p w14:paraId="1834414B">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14:paraId="74E6C1E2">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14:paraId="74980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14:paraId="7A08C51D">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“K+黑-红”全部为“0”扣20分，仅1-</w:t>
            </w:r>
            <w:r>
              <w:rPr>
                <w:rFonts w:ascii="仿宋" w:hAnsi="仿宋" w:eastAsia="仿宋" w:cs="宋体"/>
                <w:kern w:val="0"/>
                <w:sz w:val="24"/>
              </w:rPr>
              <w:t>2</w:t>
            </w:r>
            <w:r>
              <w:rPr>
                <w:rFonts w:hint="eastAsia" w:ascii="仿宋" w:hAnsi="仿宋" w:eastAsia="仿宋" w:cs="宋体"/>
                <w:kern w:val="0"/>
                <w:sz w:val="24"/>
              </w:rPr>
              <w:t>处不全部为“0”扣10分；视距上下丝读数全部为“0”或“5”扣2</w:t>
            </w:r>
            <w:r>
              <w:rPr>
                <w:rFonts w:ascii="仿宋" w:hAnsi="仿宋" w:eastAsia="仿宋" w:cs="宋体"/>
                <w:kern w:val="0"/>
                <w:sz w:val="24"/>
              </w:rPr>
              <w:t>0</w:t>
            </w:r>
            <w:r>
              <w:rPr>
                <w:rFonts w:hint="eastAsia" w:ascii="仿宋" w:hAnsi="仿宋" w:eastAsia="仿宋" w:cs="宋体"/>
                <w:kern w:val="0"/>
                <w:sz w:val="24"/>
              </w:rPr>
              <w:t>分，仅1-</w:t>
            </w:r>
            <w:r>
              <w:rPr>
                <w:rFonts w:ascii="仿宋" w:hAnsi="仿宋" w:eastAsia="仿宋" w:cs="宋体"/>
                <w:kern w:val="0"/>
                <w:sz w:val="24"/>
              </w:rPr>
              <w:t>2</w:t>
            </w:r>
            <w:r>
              <w:rPr>
                <w:rFonts w:hint="eastAsia" w:ascii="仿宋" w:hAnsi="仿宋" w:eastAsia="仿宋" w:cs="宋体"/>
                <w:kern w:val="0"/>
                <w:sz w:val="24"/>
              </w:rPr>
              <w:t>处不全部为“0”或“5”扣</w:t>
            </w:r>
            <w:r>
              <w:rPr>
                <w:rFonts w:ascii="仿宋" w:hAnsi="仿宋" w:eastAsia="仿宋" w:cs="宋体"/>
                <w:kern w:val="0"/>
                <w:sz w:val="24"/>
              </w:rPr>
              <w:t>10</w:t>
            </w:r>
            <w:r>
              <w:rPr>
                <w:rFonts w:hint="eastAsia" w:ascii="仿宋" w:hAnsi="仿宋" w:eastAsia="仿宋" w:cs="宋体"/>
                <w:kern w:val="0"/>
                <w:sz w:val="24"/>
              </w:rPr>
              <w:t>分</w:t>
            </w:r>
          </w:p>
        </w:tc>
        <w:tc>
          <w:tcPr>
            <w:tcW w:w="1706" w:type="dxa"/>
            <w:vAlign w:val="center"/>
          </w:tcPr>
          <w:p w14:paraId="444BE537">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c>
          <w:tcPr>
            <w:tcW w:w="851" w:type="dxa"/>
            <w:vAlign w:val="center"/>
          </w:tcPr>
          <w:p w14:paraId="0CDBB72E">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b/>
                <w:kern w:val="0"/>
                <w:sz w:val="28"/>
                <w:szCs w:val="28"/>
              </w:rPr>
            </w:pPr>
          </w:p>
        </w:tc>
      </w:tr>
      <w:tr w14:paraId="3CEF1D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14:paraId="3AAE0058">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转抄成果或厘米、毫米改动或涂改、就字改字或连环涂改或</w:t>
            </w:r>
            <w:r>
              <w:rPr>
                <w:rFonts w:hint="eastAsia" w:ascii="仿宋" w:hAnsi="仿宋" w:eastAsia="仿宋" w:cs="宋体"/>
                <w:kern w:val="0"/>
                <w:sz w:val="24"/>
                <w:szCs w:val="24"/>
              </w:rPr>
              <w:t>或不使用签字笔记录、计算或</w:t>
            </w:r>
            <w:r>
              <w:rPr>
                <w:rFonts w:hint="eastAsia" w:ascii="仿宋" w:hAnsi="仿宋" w:eastAsia="仿宋" w:cs="宋体"/>
                <w:kern w:val="0"/>
                <w:sz w:val="24"/>
                <w:szCs w:val="22"/>
              </w:rPr>
              <w:t>用橡皮擦、刀片刮或观测与计算数据不一致</w:t>
            </w:r>
            <w:r>
              <w:rPr>
                <w:rFonts w:hint="eastAsia" w:ascii="仿宋" w:hAnsi="仿宋" w:eastAsia="仿宋" w:cs="宋体"/>
                <w:kern w:val="0"/>
                <w:sz w:val="24"/>
                <w:szCs w:val="22"/>
                <w:lang w:eastAsia="zh-CN"/>
              </w:rPr>
              <w:t>、</w:t>
            </w:r>
            <w:r>
              <w:rPr>
                <w:rFonts w:hint="eastAsia" w:ascii="仿宋" w:hAnsi="仿宋" w:eastAsia="仿宋" w:cs="宋体"/>
                <w:kern w:val="0"/>
                <w:sz w:val="24"/>
              </w:rPr>
              <w:t>“空站”、“跳站记录”</w:t>
            </w:r>
            <w:r>
              <w:rPr>
                <w:rFonts w:hint="eastAsia" w:ascii="仿宋" w:hAnsi="仿宋" w:eastAsia="仿宋" w:cs="宋体"/>
                <w:kern w:val="0"/>
                <w:sz w:val="24"/>
                <w:szCs w:val="22"/>
              </w:rPr>
              <w:t>等一处扣5分</w:t>
            </w:r>
          </w:p>
        </w:tc>
        <w:tc>
          <w:tcPr>
            <w:tcW w:w="1706" w:type="dxa"/>
            <w:vAlign w:val="center"/>
          </w:tcPr>
          <w:p w14:paraId="61C23BA8">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787F475D">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75EE3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14:paraId="52213747">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手簿计算错误或不注错误原因或记录、计算的占位“0”、“±”未填写，一处扣1分；</w:t>
            </w:r>
            <w:r>
              <w:rPr>
                <w:rFonts w:hint="eastAsia" w:ascii="仿宋" w:hAnsi="仿宋" w:eastAsia="仿宋" w:cs="宋体"/>
                <w:kern w:val="0"/>
                <w:sz w:val="24"/>
                <w:szCs w:val="24"/>
              </w:rPr>
              <w:t>高差“±”未填、中丝读数及“后-前”加“多余”小数点一处扣2分</w:t>
            </w:r>
          </w:p>
        </w:tc>
        <w:tc>
          <w:tcPr>
            <w:tcW w:w="1706" w:type="dxa"/>
            <w:vAlign w:val="center"/>
          </w:tcPr>
          <w:p w14:paraId="2B6F98CB">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02FD34D8">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67197A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2" w:hRule="atLeast"/>
        </w:trPr>
        <w:tc>
          <w:tcPr>
            <w:tcW w:w="8019" w:type="dxa"/>
            <w:vAlign w:val="center"/>
          </w:tcPr>
          <w:p w14:paraId="745BD2EA">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宋体"/>
                <w:kern w:val="0"/>
                <w:sz w:val="24"/>
                <w:szCs w:val="22"/>
                <w:lang w:eastAsia="zh-CN"/>
              </w:rPr>
            </w:pPr>
            <w:r>
              <w:rPr>
                <w:rFonts w:hint="eastAsia" w:ascii="仿宋" w:hAnsi="仿宋" w:eastAsia="仿宋" w:cs="宋体"/>
                <w:kern w:val="0"/>
                <w:sz w:val="24"/>
                <w:szCs w:val="22"/>
              </w:rPr>
              <w:t>每测站记录表格没有填写完整或缺少计算项或字迹模糊影响识读等，或以上之外的违规情况，一次扣1分</w:t>
            </w:r>
            <w:r>
              <w:rPr>
                <w:rFonts w:hint="eastAsia" w:ascii="仿宋" w:hAnsi="仿宋" w:eastAsia="仿宋" w:cs="宋体"/>
                <w:kern w:val="0"/>
                <w:sz w:val="24"/>
                <w:szCs w:val="22"/>
                <w:lang w:eastAsia="zh-CN"/>
              </w:rPr>
              <w:t>；</w:t>
            </w:r>
            <w:r>
              <w:rPr>
                <w:rFonts w:hint="eastAsia" w:ascii="仿宋" w:hAnsi="仿宋" w:eastAsia="仿宋" w:cs="宋体"/>
                <w:kern w:val="0"/>
                <w:sz w:val="24"/>
                <w:szCs w:val="24"/>
              </w:rPr>
              <w:t>一处划改扣</w:t>
            </w:r>
            <w:r>
              <w:rPr>
                <w:rFonts w:ascii="仿宋" w:hAnsi="仿宋" w:eastAsia="仿宋" w:cs="宋体"/>
                <w:kern w:val="0"/>
                <w:sz w:val="24"/>
                <w:szCs w:val="24"/>
              </w:rPr>
              <w:t>0.5</w:t>
            </w:r>
            <w:r>
              <w:rPr>
                <w:rFonts w:hint="eastAsia" w:ascii="仿宋" w:hAnsi="仿宋" w:eastAsia="仿宋" w:cs="宋体"/>
                <w:kern w:val="0"/>
                <w:sz w:val="24"/>
                <w:szCs w:val="24"/>
              </w:rPr>
              <w:t>分</w:t>
            </w:r>
          </w:p>
        </w:tc>
        <w:tc>
          <w:tcPr>
            <w:tcW w:w="1706" w:type="dxa"/>
            <w:vAlign w:val="center"/>
          </w:tcPr>
          <w:p w14:paraId="09F30489">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6E870C65">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64F7D8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72" w:hRule="atLeast"/>
        </w:trPr>
        <w:tc>
          <w:tcPr>
            <w:tcW w:w="8019" w:type="dxa"/>
            <w:vAlign w:val="center"/>
          </w:tcPr>
          <w:p w14:paraId="19D63E1C">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伪造数据，取消比赛</w:t>
            </w:r>
          </w:p>
        </w:tc>
        <w:tc>
          <w:tcPr>
            <w:tcW w:w="1706" w:type="dxa"/>
            <w:vAlign w:val="center"/>
          </w:tcPr>
          <w:p w14:paraId="0ADC7EDF">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796C24D5">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533FF3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9725" w:type="dxa"/>
            <w:gridSpan w:val="2"/>
            <w:vAlign w:val="center"/>
          </w:tcPr>
          <w:p w14:paraId="009C5D1A">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r>
              <w:rPr>
                <w:rFonts w:hint="eastAsia" w:ascii="仿宋" w:hAnsi="仿宋" w:eastAsia="仿宋" w:cs="宋体"/>
                <w:b/>
                <w:kern w:val="0"/>
                <w:sz w:val="24"/>
              </w:rPr>
              <w:t>说明：记录规范性共20分，扣完为止</w:t>
            </w:r>
            <w:r>
              <w:rPr>
                <w:rFonts w:hint="eastAsia" w:ascii="仿宋" w:hAnsi="仿宋" w:eastAsia="仿宋" w:cs="宋体"/>
                <w:kern w:val="0"/>
                <w:sz w:val="24"/>
              </w:rPr>
              <w:t xml:space="preserve">                         </w:t>
            </w:r>
            <w:r>
              <w:rPr>
                <w:rFonts w:hint="eastAsia" w:ascii="仿宋" w:hAnsi="仿宋" w:eastAsia="仿宋" w:cs="宋体"/>
                <w:b/>
                <w:kern w:val="0"/>
                <w:sz w:val="24"/>
              </w:rPr>
              <w:t xml:space="preserve"> 记录部分扣分合计</w:t>
            </w:r>
          </w:p>
        </w:tc>
        <w:tc>
          <w:tcPr>
            <w:tcW w:w="851" w:type="dxa"/>
            <w:vAlign w:val="center"/>
          </w:tcPr>
          <w:p w14:paraId="075CF9F6">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173EDD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66" w:hRule="atLeast"/>
        </w:trPr>
        <w:tc>
          <w:tcPr>
            <w:tcW w:w="8019" w:type="dxa"/>
            <w:vAlign w:val="center"/>
          </w:tcPr>
          <w:p w14:paraId="6DCD0E3E">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_GB2312" w:hAnsi="仿宋" w:eastAsia="仿宋_GB2312" w:cs="宋体"/>
                <w:kern w:val="0"/>
                <w:sz w:val="24"/>
                <w:szCs w:val="24"/>
              </w:rPr>
              <w:t>水准路线闭合差计算错误或≥20</w:t>
            </w:r>
            <w:r>
              <w:rPr>
                <w:rFonts w:hint="eastAsia" w:ascii="仿宋_GB2312" w:hAnsi="仿宋" w:eastAsia="仿宋_GB2312" w:cs="宋体"/>
                <w:kern w:val="0"/>
                <w:sz w:val="24"/>
                <w:szCs w:val="24"/>
              </w:rPr>
              <w:object>
                <v:shape id="_x0000_i1030" o:spt="75" type="#_x0000_t75" style="height:17.25pt;width:20.2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hint="eastAsia" w:ascii="仿宋_GB2312" w:hAnsi="仿宋" w:eastAsia="仿宋_GB2312" w:cs="宋体"/>
                <w:kern w:val="0"/>
                <w:sz w:val="24"/>
                <w:szCs w:val="24"/>
              </w:rPr>
              <w:t xml:space="preserve"> mm，扣45分；闭合差±15mm～限差值扣10分；闭合差≦±14mm不扣分</w:t>
            </w:r>
          </w:p>
        </w:tc>
        <w:tc>
          <w:tcPr>
            <w:tcW w:w="1706" w:type="dxa"/>
            <w:vAlign w:val="center"/>
          </w:tcPr>
          <w:p w14:paraId="26A7D000">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1A8148BD">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4FDE0E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3" w:hRule="atLeast"/>
        </w:trPr>
        <w:tc>
          <w:tcPr>
            <w:tcW w:w="8019" w:type="dxa"/>
            <w:vAlign w:val="center"/>
          </w:tcPr>
          <w:p w14:paraId="62B9C52B">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待测点的高程平差计算，计算错误一点扣20分</w:t>
            </w:r>
            <w:r>
              <w:rPr>
                <w:rFonts w:hint="eastAsia" w:ascii="仿宋" w:hAnsi="仿宋" w:eastAsia="仿宋" w:cs="宋体"/>
                <w:color w:val="000000"/>
                <w:kern w:val="0"/>
                <w:sz w:val="24"/>
                <w:szCs w:val="24"/>
              </w:rPr>
              <w:t>（仅毫米位取舍错误的，一点扣2分）</w:t>
            </w:r>
          </w:p>
        </w:tc>
        <w:tc>
          <w:tcPr>
            <w:tcW w:w="1706" w:type="dxa"/>
            <w:vAlign w:val="center"/>
          </w:tcPr>
          <w:p w14:paraId="5A8C6BE5">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5F5F2772">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6E8E3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5" w:hRule="atLeast"/>
        </w:trPr>
        <w:tc>
          <w:tcPr>
            <w:tcW w:w="8019" w:type="dxa"/>
            <w:vAlign w:val="center"/>
          </w:tcPr>
          <w:p w14:paraId="235BF0C0">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szCs w:val="22"/>
              </w:rPr>
            </w:pPr>
            <w:r>
              <w:rPr>
                <w:rFonts w:hint="eastAsia" w:ascii="仿宋" w:hAnsi="仿宋" w:eastAsia="仿宋" w:cs="宋体"/>
                <w:kern w:val="0"/>
                <w:sz w:val="24"/>
                <w:szCs w:val="22"/>
              </w:rPr>
              <w:t>待测点高程值差</w:t>
            </w:r>
            <w:r>
              <w:rPr>
                <w:rFonts w:hint="eastAsia" w:ascii="仿宋" w:hAnsi="仿宋" w:eastAsia="仿宋" w:cs="宋体"/>
                <w:kern w:val="0"/>
                <w:sz w:val="24"/>
                <w:szCs w:val="22"/>
                <w:lang w:val="en-US" w:eastAsia="zh-CN"/>
              </w:rPr>
              <w:t>&gt;</w:t>
            </w:r>
            <w:r>
              <w:rPr>
                <w:rFonts w:hint="eastAsia" w:ascii="仿宋" w:hAnsi="仿宋" w:eastAsia="仿宋" w:cs="宋体"/>
                <w:kern w:val="0"/>
                <w:sz w:val="24"/>
                <w:szCs w:val="22"/>
              </w:rPr>
              <w:t>±20mm，一点扣20分；待测点高程值差±15mm～±20mm一点扣5分，≦14mm不扣分</w:t>
            </w:r>
          </w:p>
        </w:tc>
        <w:tc>
          <w:tcPr>
            <w:tcW w:w="1706" w:type="dxa"/>
            <w:vAlign w:val="center"/>
          </w:tcPr>
          <w:p w14:paraId="455B4918">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6C18097D">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0ECBC6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2" w:hRule="atLeast"/>
        </w:trPr>
        <w:tc>
          <w:tcPr>
            <w:tcW w:w="8019" w:type="dxa"/>
            <w:vAlign w:val="center"/>
          </w:tcPr>
          <w:p w14:paraId="746AF36A">
            <w:pPr>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宋体"/>
                <w:kern w:val="0"/>
                <w:sz w:val="24"/>
                <w:lang w:eastAsia="zh-CN"/>
              </w:rPr>
            </w:pPr>
            <w:r>
              <w:rPr>
                <w:rFonts w:hint="eastAsia" w:ascii="仿宋_GB2312" w:hAnsi="仿宋" w:eastAsia="仿宋_GB2312" w:cs="宋体"/>
                <w:kern w:val="0"/>
                <w:sz w:val="24"/>
                <w:szCs w:val="24"/>
              </w:rPr>
              <w:t>计算表作废一张扣2分，</w:t>
            </w:r>
            <w:r>
              <w:rPr>
                <w:rFonts w:hint="eastAsia" w:ascii="仿宋" w:hAnsi="仿宋" w:eastAsia="仿宋" w:cs="宋体"/>
                <w:kern w:val="0"/>
                <w:sz w:val="24"/>
              </w:rPr>
              <w:t>计算表不整洁或以上之外的违规情况，一处扣1分</w:t>
            </w:r>
            <w:r>
              <w:rPr>
                <w:rFonts w:hint="eastAsia" w:ascii="仿宋" w:hAnsi="仿宋" w:eastAsia="仿宋" w:cs="宋体"/>
                <w:kern w:val="0"/>
                <w:sz w:val="24"/>
                <w:lang w:eastAsia="zh-CN"/>
              </w:rPr>
              <w:t>；</w:t>
            </w:r>
            <w:r>
              <w:rPr>
                <w:rFonts w:hint="eastAsia" w:ascii="仿宋" w:hAnsi="仿宋" w:eastAsia="仿宋" w:cs="宋体"/>
                <w:kern w:val="0"/>
                <w:sz w:val="24"/>
                <w:lang w:val="en-US" w:eastAsia="zh-CN"/>
              </w:rPr>
              <w:t>划改一处扣0.5分</w:t>
            </w:r>
          </w:p>
        </w:tc>
        <w:tc>
          <w:tcPr>
            <w:tcW w:w="1706" w:type="dxa"/>
            <w:vAlign w:val="center"/>
          </w:tcPr>
          <w:p w14:paraId="7A16EA61">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4E8AE089">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30DA7E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1" w:hRule="atLeast"/>
        </w:trPr>
        <w:tc>
          <w:tcPr>
            <w:tcW w:w="9725" w:type="dxa"/>
            <w:gridSpan w:val="2"/>
            <w:vAlign w:val="center"/>
          </w:tcPr>
          <w:p w14:paraId="186CCC83">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r>
              <w:rPr>
                <w:rFonts w:hint="eastAsia" w:ascii="仿宋" w:hAnsi="仿宋" w:eastAsia="仿宋" w:cs="宋体"/>
                <w:b/>
                <w:kern w:val="0"/>
                <w:sz w:val="24"/>
              </w:rPr>
              <w:t>说明：成果精度共45分，扣完为止</w:t>
            </w:r>
            <w:r>
              <w:rPr>
                <w:rFonts w:hint="eastAsia" w:ascii="仿宋" w:hAnsi="仿宋" w:eastAsia="仿宋" w:cs="宋体"/>
                <w:kern w:val="0"/>
                <w:sz w:val="24"/>
              </w:rPr>
              <w:t xml:space="preserve">                              </w:t>
            </w:r>
            <w:r>
              <w:rPr>
                <w:rFonts w:hint="eastAsia" w:ascii="仿宋" w:hAnsi="仿宋" w:eastAsia="仿宋" w:cs="宋体"/>
                <w:b/>
                <w:kern w:val="0"/>
                <w:sz w:val="24"/>
              </w:rPr>
              <w:t>成果精度扣分合计</w:t>
            </w:r>
          </w:p>
        </w:tc>
        <w:tc>
          <w:tcPr>
            <w:tcW w:w="851" w:type="dxa"/>
            <w:vAlign w:val="center"/>
          </w:tcPr>
          <w:p w14:paraId="196ADDA8">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610455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6" w:hRule="atLeast"/>
        </w:trPr>
        <w:tc>
          <w:tcPr>
            <w:tcW w:w="8019" w:type="dxa"/>
            <w:vAlign w:val="center"/>
          </w:tcPr>
          <w:p w14:paraId="61B88E7F">
            <w:pPr>
              <w:keepNext w:val="0"/>
              <w:keepLines w:val="0"/>
              <w:pageBreakBefore w:val="0"/>
              <w:widowControl/>
              <w:kinsoku/>
              <w:wordWrap/>
              <w:overflowPunct/>
              <w:topLinePunct w:val="0"/>
              <w:autoSpaceDE/>
              <w:autoSpaceDN/>
              <w:bidi w:val="0"/>
              <w:adjustRightInd/>
              <w:snapToGrid/>
              <w:jc w:val="left"/>
              <w:textAlignment w:val="auto"/>
              <w:rPr>
                <w:rFonts w:ascii="仿宋" w:hAnsi="仿宋" w:eastAsia="仿宋" w:cs="宋体"/>
                <w:kern w:val="0"/>
                <w:sz w:val="24"/>
              </w:rPr>
            </w:pPr>
            <w:r>
              <w:rPr>
                <w:rFonts w:hint="eastAsia" w:ascii="仿宋" w:hAnsi="仿宋" w:eastAsia="仿宋" w:cs="宋体"/>
                <w:kern w:val="0"/>
                <w:sz w:val="24"/>
              </w:rPr>
              <w:t>完成时间≦45分钟不扣分；45～60分钟完成，每1分钟时段扣1分；完成时间超过60分钟，该四等水准测量项比赛成绩零分</w:t>
            </w:r>
          </w:p>
        </w:tc>
        <w:tc>
          <w:tcPr>
            <w:tcW w:w="1706" w:type="dxa"/>
            <w:vAlign w:val="center"/>
          </w:tcPr>
          <w:p w14:paraId="1AFFFB33">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c>
          <w:tcPr>
            <w:tcW w:w="851" w:type="dxa"/>
            <w:vAlign w:val="center"/>
          </w:tcPr>
          <w:p w14:paraId="3A3067EE">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r w14:paraId="6C2F83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5" w:hRule="atLeast"/>
        </w:trPr>
        <w:tc>
          <w:tcPr>
            <w:tcW w:w="9725" w:type="dxa"/>
            <w:gridSpan w:val="2"/>
            <w:vAlign w:val="center"/>
          </w:tcPr>
          <w:p w14:paraId="09D512C5">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r>
              <w:rPr>
                <w:rFonts w:hint="eastAsia" w:ascii="仿宋" w:hAnsi="仿宋" w:eastAsia="仿宋" w:cs="宋体"/>
                <w:b/>
                <w:kern w:val="0"/>
                <w:sz w:val="24"/>
              </w:rPr>
              <w:t>说明：时间共15分，扣完为止</w:t>
            </w:r>
            <w:r>
              <w:rPr>
                <w:rFonts w:hint="eastAsia" w:ascii="仿宋" w:hAnsi="仿宋" w:eastAsia="仿宋" w:cs="宋体"/>
                <w:kern w:val="0"/>
                <w:sz w:val="24"/>
              </w:rPr>
              <w:t xml:space="preserve">                                      </w:t>
            </w:r>
            <w:r>
              <w:rPr>
                <w:rFonts w:hint="eastAsia" w:ascii="仿宋" w:hAnsi="仿宋" w:eastAsia="仿宋" w:cs="宋体"/>
                <w:b/>
                <w:kern w:val="0"/>
                <w:sz w:val="24"/>
              </w:rPr>
              <w:t>时间扣分合计</w:t>
            </w:r>
          </w:p>
        </w:tc>
        <w:tc>
          <w:tcPr>
            <w:tcW w:w="851" w:type="dxa"/>
            <w:vAlign w:val="center"/>
          </w:tcPr>
          <w:p w14:paraId="29A3951C">
            <w:pPr>
              <w:keepNext w:val="0"/>
              <w:keepLines w:val="0"/>
              <w:pageBreakBefore w:val="0"/>
              <w:widowControl/>
              <w:kinsoku/>
              <w:wordWrap/>
              <w:overflowPunct/>
              <w:topLinePunct w:val="0"/>
              <w:autoSpaceDE/>
              <w:autoSpaceDN/>
              <w:bidi w:val="0"/>
              <w:adjustRightInd/>
              <w:snapToGrid/>
              <w:jc w:val="center"/>
              <w:textAlignment w:val="auto"/>
              <w:rPr>
                <w:rFonts w:ascii="仿宋" w:hAnsi="仿宋" w:eastAsia="仿宋" w:cs="宋体"/>
                <w:kern w:val="0"/>
                <w:sz w:val="24"/>
              </w:rPr>
            </w:pPr>
          </w:p>
        </w:tc>
      </w:tr>
    </w:tbl>
    <w:p w14:paraId="44EB68D6">
      <w:pPr>
        <w:adjustRightInd w:val="0"/>
        <w:snapToGrid w:val="0"/>
      </w:pPr>
    </w:p>
    <w:p w14:paraId="7239CFC7">
      <w:pPr>
        <w:adjustRightInd w:val="0"/>
        <w:snapToGrid w:val="0"/>
      </w:pPr>
    </w:p>
    <w:p w14:paraId="54A096A7">
      <w:pPr>
        <w:adjustRightInd w:val="0"/>
        <w:snapToGrid w:val="0"/>
      </w:pPr>
    </w:p>
    <w:p w14:paraId="589FA6A1">
      <w:pPr>
        <w:adjustRightInd w:val="0"/>
        <w:snapToGrid w:val="0"/>
      </w:pPr>
    </w:p>
    <w:p w14:paraId="52E66237">
      <w:pPr>
        <w:keepNext w:val="0"/>
        <w:keepLines w:val="0"/>
        <w:pageBreakBefore w:val="0"/>
        <w:kinsoku/>
        <w:wordWrap/>
        <w:overflowPunct/>
        <w:topLinePunct w:val="0"/>
        <w:autoSpaceDE/>
        <w:autoSpaceDN/>
        <w:bidi w:val="0"/>
        <w:adjustRightInd/>
        <w:snapToGrid/>
        <w:spacing w:line="560" w:lineRule="exact"/>
        <w:jc w:val="both"/>
        <w:textAlignment w:val="auto"/>
        <w:rPr>
          <w:rFonts w:ascii="仿宋" w:hAnsi="仿宋" w:eastAsia="仿宋"/>
        </w:rPr>
      </w:pPr>
    </w:p>
    <w:sectPr>
      <w:footerReference r:id="rId3" w:type="default"/>
      <w:pgSz w:w="11906" w:h="16838"/>
      <w:pgMar w:top="1077"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9EE1C">
    <w:pPr>
      <w:pStyle w:val="4"/>
      <w:jc w:val="center"/>
    </w:pPr>
    <w:r>
      <w:fldChar w:fldCharType="begin"/>
    </w:r>
    <w:r>
      <w:instrText xml:space="preserve"> PAGE   \* MERGEFORMAT </w:instrText>
    </w:r>
    <w:r>
      <w:fldChar w:fldCharType="separate"/>
    </w:r>
    <w:r>
      <w:rPr>
        <w:lang w:val="zh-CN"/>
      </w:rPr>
      <w:t>27</w:t>
    </w:r>
    <w:r>
      <w:fldChar w:fldCharType="end"/>
    </w:r>
  </w:p>
  <w:p w14:paraId="3D965460">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OTFjMjk0M2ViMTJjZmE2MGQ1Zjk3MWI1NzhmMDYifQ=="/>
    <w:docVar w:name="KSO_WPS_MARK_KEY" w:val="487373e2-1063-4047-9352-08a04b61a3eb"/>
  </w:docVars>
  <w:rsids>
    <w:rsidRoot w:val="00172A27"/>
    <w:rsid w:val="00002389"/>
    <w:rsid w:val="00015775"/>
    <w:rsid w:val="0001728C"/>
    <w:rsid w:val="0003441D"/>
    <w:rsid w:val="000361C8"/>
    <w:rsid w:val="0006385F"/>
    <w:rsid w:val="00073BC5"/>
    <w:rsid w:val="00085EE2"/>
    <w:rsid w:val="000B4A6B"/>
    <w:rsid w:val="000C7F36"/>
    <w:rsid w:val="000D5207"/>
    <w:rsid w:val="000D5ACC"/>
    <w:rsid w:val="00114DA9"/>
    <w:rsid w:val="00115868"/>
    <w:rsid w:val="001276FD"/>
    <w:rsid w:val="00140A22"/>
    <w:rsid w:val="00146D37"/>
    <w:rsid w:val="0015068F"/>
    <w:rsid w:val="00152414"/>
    <w:rsid w:val="00172A27"/>
    <w:rsid w:val="00173A23"/>
    <w:rsid w:val="001D57A0"/>
    <w:rsid w:val="001E2FFD"/>
    <w:rsid w:val="001F7F7B"/>
    <w:rsid w:val="00205293"/>
    <w:rsid w:val="00221FC6"/>
    <w:rsid w:val="0024450A"/>
    <w:rsid w:val="00260C53"/>
    <w:rsid w:val="002647B4"/>
    <w:rsid w:val="002749FD"/>
    <w:rsid w:val="00277599"/>
    <w:rsid w:val="00283804"/>
    <w:rsid w:val="00284CC1"/>
    <w:rsid w:val="002A6D09"/>
    <w:rsid w:val="002A79B9"/>
    <w:rsid w:val="002B4708"/>
    <w:rsid w:val="002D280B"/>
    <w:rsid w:val="002D2A97"/>
    <w:rsid w:val="002E114F"/>
    <w:rsid w:val="00323BD4"/>
    <w:rsid w:val="0032609B"/>
    <w:rsid w:val="00362DB7"/>
    <w:rsid w:val="00367BD4"/>
    <w:rsid w:val="00372C05"/>
    <w:rsid w:val="0037752E"/>
    <w:rsid w:val="0038547F"/>
    <w:rsid w:val="00386D1A"/>
    <w:rsid w:val="003D0FF8"/>
    <w:rsid w:val="003E60DF"/>
    <w:rsid w:val="00417F58"/>
    <w:rsid w:val="00452208"/>
    <w:rsid w:val="00453143"/>
    <w:rsid w:val="00462341"/>
    <w:rsid w:val="00475F7F"/>
    <w:rsid w:val="00487E64"/>
    <w:rsid w:val="004C7798"/>
    <w:rsid w:val="004D60EC"/>
    <w:rsid w:val="004E416D"/>
    <w:rsid w:val="004E5ABD"/>
    <w:rsid w:val="004F2726"/>
    <w:rsid w:val="004F7C19"/>
    <w:rsid w:val="00512A30"/>
    <w:rsid w:val="005271CB"/>
    <w:rsid w:val="0055438E"/>
    <w:rsid w:val="00566721"/>
    <w:rsid w:val="00586054"/>
    <w:rsid w:val="005A4241"/>
    <w:rsid w:val="005F5668"/>
    <w:rsid w:val="00630ACB"/>
    <w:rsid w:val="00650C5A"/>
    <w:rsid w:val="00662B16"/>
    <w:rsid w:val="00683CE8"/>
    <w:rsid w:val="006D5562"/>
    <w:rsid w:val="006E0C76"/>
    <w:rsid w:val="006E15B1"/>
    <w:rsid w:val="006F4A8B"/>
    <w:rsid w:val="0071674F"/>
    <w:rsid w:val="00754027"/>
    <w:rsid w:val="007557CA"/>
    <w:rsid w:val="00793C99"/>
    <w:rsid w:val="007A66E8"/>
    <w:rsid w:val="007C25FF"/>
    <w:rsid w:val="007E0C0B"/>
    <w:rsid w:val="00812860"/>
    <w:rsid w:val="00821D78"/>
    <w:rsid w:val="00827D68"/>
    <w:rsid w:val="008B1A6A"/>
    <w:rsid w:val="008C3085"/>
    <w:rsid w:val="008C7259"/>
    <w:rsid w:val="008E1086"/>
    <w:rsid w:val="008F16B0"/>
    <w:rsid w:val="008F2132"/>
    <w:rsid w:val="008F4BE7"/>
    <w:rsid w:val="009134CD"/>
    <w:rsid w:val="00914317"/>
    <w:rsid w:val="0093672C"/>
    <w:rsid w:val="00964692"/>
    <w:rsid w:val="0099192C"/>
    <w:rsid w:val="009C4F26"/>
    <w:rsid w:val="009C6A36"/>
    <w:rsid w:val="009D34CB"/>
    <w:rsid w:val="009D7A7D"/>
    <w:rsid w:val="009E1033"/>
    <w:rsid w:val="009F2045"/>
    <w:rsid w:val="009F7EF7"/>
    <w:rsid w:val="00A069DE"/>
    <w:rsid w:val="00A10178"/>
    <w:rsid w:val="00A2078C"/>
    <w:rsid w:val="00A208B5"/>
    <w:rsid w:val="00A25338"/>
    <w:rsid w:val="00A462E7"/>
    <w:rsid w:val="00A51909"/>
    <w:rsid w:val="00A531AA"/>
    <w:rsid w:val="00A73EB9"/>
    <w:rsid w:val="00A827AF"/>
    <w:rsid w:val="00AA52E9"/>
    <w:rsid w:val="00AB0DBD"/>
    <w:rsid w:val="00AC572D"/>
    <w:rsid w:val="00AD766E"/>
    <w:rsid w:val="00AE3F79"/>
    <w:rsid w:val="00AF780D"/>
    <w:rsid w:val="00B02B9E"/>
    <w:rsid w:val="00B23418"/>
    <w:rsid w:val="00B3573B"/>
    <w:rsid w:val="00B554AA"/>
    <w:rsid w:val="00B83CF1"/>
    <w:rsid w:val="00B85DD9"/>
    <w:rsid w:val="00BA2368"/>
    <w:rsid w:val="00BA4464"/>
    <w:rsid w:val="00BA54BA"/>
    <w:rsid w:val="00BB717D"/>
    <w:rsid w:val="00BC5AA9"/>
    <w:rsid w:val="00BD4183"/>
    <w:rsid w:val="00BE0A78"/>
    <w:rsid w:val="00BF2878"/>
    <w:rsid w:val="00C108B2"/>
    <w:rsid w:val="00C24F4A"/>
    <w:rsid w:val="00C4314D"/>
    <w:rsid w:val="00C44867"/>
    <w:rsid w:val="00C940B9"/>
    <w:rsid w:val="00CB0929"/>
    <w:rsid w:val="00CB0AA1"/>
    <w:rsid w:val="00CD01CC"/>
    <w:rsid w:val="00CD1EC3"/>
    <w:rsid w:val="00CE305F"/>
    <w:rsid w:val="00CE3B6F"/>
    <w:rsid w:val="00CE7000"/>
    <w:rsid w:val="00D2179A"/>
    <w:rsid w:val="00D37D0F"/>
    <w:rsid w:val="00D617E2"/>
    <w:rsid w:val="00D9290F"/>
    <w:rsid w:val="00D92D9B"/>
    <w:rsid w:val="00DA0E4B"/>
    <w:rsid w:val="00DA44B4"/>
    <w:rsid w:val="00DA4F21"/>
    <w:rsid w:val="00DD15FF"/>
    <w:rsid w:val="00DD18BD"/>
    <w:rsid w:val="00DE14E4"/>
    <w:rsid w:val="00DE3901"/>
    <w:rsid w:val="00E02CD9"/>
    <w:rsid w:val="00E276DA"/>
    <w:rsid w:val="00E4200A"/>
    <w:rsid w:val="00E523EB"/>
    <w:rsid w:val="00E57D21"/>
    <w:rsid w:val="00E74E64"/>
    <w:rsid w:val="00E835B2"/>
    <w:rsid w:val="00E9714E"/>
    <w:rsid w:val="00F25AC2"/>
    <w:rsid w:val="00F3775A"/>
    <w:rsid w:val="00F43C52"/>
    <w:rsid w:val="00F9190C"/>
    <w:rsid w:val="00FD025F"/>
    <w:rsid w:val="00FE2D74"/>
    <w:rsid w:val="0D3753CF"/>
    <w:rsid w:val="0EFE7EA8"/>
    <w:rsid w:val="126E7B90"/>
    <w:rsid w:val="12A44453"/>
    <w:rsid w:val="13415338"/>
    <w:rsid w:val="134C6C4C"/>
    <w:rsid w:val="166F0E0E"/>
    <w:rsid w:val="200F36B7"/>
    <w:rsid w:val="21AF67C4"/>
    <w:rsid w:val="2534621A"/>
    <w:rsid w:val="28E30737"/>
    <w:rsid w:val="2AAC44A9"/>
    <w:rsid w:val="2DF2445F"/>
    <w:rsid w:val="2FBF5C13"/>
    <w:rsid w:val="30002EEB"/>
    <w:rsid w:val="31801646"/>
    <w:rsid w:val="325D7912"/>
    <w:rsid w:val="3FBD2EA4"/>
    <w:rsid w:val="427B5B1E"/>
    <w:rsid w:val="43A31EC2"/>
    <w:rsid w:val="457947CE"/>
    <w:rsid w:val="470838C8"/>
    <w:rsid w:val="4A1A0C29"/>
    <w:rsid w:val="4D0F66AB"/>
    <w:rsid w:val="529519CA"/>
    <w:rsid w:val="53071DE5"/>
    <w:rsid w:val="543264E6"/>
    <w:rsid w:val="5CB65C55"/>
    <w:rsid w:val="5D4810F0"/>
    <w:rsid w:val="5DD17BED"/>
    <w:rsid w:val="6D564155"/>
    <w:rsid w:val="700333B7"/>
    <w:rsid w:val="74C77632"/>
    <w:rsid w:val="774D450B"/>
    <w:rsid w:val="7BFC15CB"/>
    <w:rsid w:val="7CC32EBC"/>
    <w:rsid w:val="7DB77E2B"/>
    <w:rsid w:val="7E4D2FA7"/>
    <w:rsid w:val="7F597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1"/>
    </w:rPr>
  </w:style>
  <w:style w:type="paragraph" w:styleId="3">
    <w:name w:val="Balloon Text"/>
    <w:basedOn w:val="1"/>
    <w:link w:val="13"/>
    <w:semiHidden/>
    <w:unhideWhenUsed/>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rPr>
  </w:style>
  <w:style w:type="paragraph" w:styleId="5">
    <w:name w:val="header"/>
    <w:basedOn w:val="1"/>
    <w:link w:val="1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8">
    <w:name w:val="page number"/>
    <w:basedOn w:val="7"/>
    <w:qFormat/>
    <w:uiPriority w:val="0"/>
  </w:style>
  <w:style w:type="paragraph" w:styleId="9">
    <w:name w:val="List Paragraph"/>
    <w:basedOn w:val="1"/>
    <w:qFormat/>
    <w:uiPriority w:val="34"/>
    <w:pPr>
      <w:ind w:firstLine="420" w:firstLineChars="200"/>
    </w:pPr>
    <w:rPr>
      <w:rFonts w:ascii="Calibri" w:hAnsi="Calibri"/>
      <w:szCs w:val="22"/>
    </w:rPr>
  </w:style>
  <w:style w:type="character" w:customStyle="1" w:styleId="10">
    <w:name w:val="纯文本 Char"/>
    <w:link w:val="2"/>
    <w:qFormat/>
    <w:uiPriority w:val="0"/>
    <w:rPr>
      <w:rFonts w:ascii="宋体" w:hAnsi="Courier New"/>
      <w:kern w:val="2"/>
      <w:sz w:val="21"/>
      <w:szCs w:val="21"/>
    </w:rPr>
  </w:style>
  <w:style w:type="character" w:customStyle="1" w:styleId="11">
    <w:name w:val="页脚 Char"/>
    <w:link w:val="4"/>
    <w:qFormat/>
    <w:uiPriority w:val="99"/>
    <w:rPr>
      <w:kern w:val="2"/>
      <w:sz w:val="18"/>
    </w:rPr>
  </w:style>
  <w:style w:type="character" w:customStyle="1" w:styleId="12">
    <w:name w:val="页眉 Char"/>
    <w:link w:val="5"/>
    <w:qFormat/>
    <w:uiPriority w:val="99"/>
    <w:rPr>
      <w:kern w:val="2"/>
      <w:sz w:val="18"/>
    </w:rPr>
  </w:style>
  <w:style w:type="character" w:customStyle="1" w:styleId="13">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Company>
  <Pages>12</Pages>
  <Words>3637</Words>
  <Characters>4901</Characters>
  <Lines>87</Lines>
  <Paragraphs>24</Paragraphs>
  <TotalTime>7</TotalTime>
  <ScaleCrop>false</ScaleCrop>
  <LinksUpToDate>false</LinksUpToDate>
  <CharactersWithSpaces>5277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2017-08-24T01:12:00Z</dcterms:created>
  <dc:creator>CCEN</dc:creator>
  <cp:lastModifiedBy>岁月</cp:lastModifiedBy>
  <cp:lastPrinted>2018-03-21T09:05:00Z</cp:lastPrinted>
  <dcterms:modified xsi:type="dcterms:W3CDTF">2025-06-09T09:35:25Z</dcterms:modified>
  <dc:title>附件2：</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6360747A6CDF4B4FBACC75A07912C0C5</vt:lpwstr>
  </property>
  <property fmtid="{D5CDD505-2E9C-101B-9397-08002B2CF9AE}" pid="4" name="KSOTemplateDocerSaveRecord">
    <vt:lpwstr>eyJoZGlkIjoiNmU2OTFjMjk0M2ViMTJjZmE2MGQ1Zjk3MWI1NzhmMDYiLCJ1c2VySWQiOiI0ODA2ODE0ODgifQ==</vt:lpwstr>
  </property>
</Properties>
</file>