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480" w:lineRule="exact"/>
        <w:ind w:firstLine="560" w:firstLineChars="200"/>
        <w:jc w:val="lef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附表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</w:p>
    <w:p>
      <w:pPr>
        <w:autoSpaceDE w:val="0"/>
        <w:spacing w:line="480" w:lineRule="exact"/>
        <w:ind w:firstLine="562" w:firstLineChars="200"/>
        <w:jc w:val="left"/>
        <w:rPr>
          <w:rFonts w:hint="eastAsia" w:ascii="仿宋" w:hAnsi="仿宋" w:eastAsia="仿宋"/>
          <w:b/>
          <w:sz w:val="28"/>
          <w:szCs w:val="28"/>
        </w:rPr>
      </w:pPr>
    </w:p>
    <w:p>
      <w:pPr>
        <w:autoSpaceDE w:val="0"/>
        <w:spacing w:line="480" w:lineRule="exact"/>
        <w:ind w:firstLine="562" w:firstLineChars="20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2018年曹妃甸职业技术学院公开招聘工作人员岗位条件表</w:t>
      </w:r>
    </w:p>
    <w:p>
      <w:pPr>
        <w:autoSpaceDE w:val="0"/>
        <w:spacing w:line="48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tbl>
      <w:tblPr>
        <w:tblStyle w:val="4"/>
        <w:tblW w:w="101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765"/>
        <w:gridCol w:w="1751"/>
        <w:gridCol w:w="1587"/>
        <w:gridCol w:w="4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部门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岗位代码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类别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岗位名称</w:t>
            </w:r>
          </w:p>
        </w:tc>
        <w:tc>
          <w:tcPr>
            <w:tcW w:w="4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专业要求（条件）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校办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公室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001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政研类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政研员</w:t>
            </w:r>
          </w:p>
        </w:tc>
        <w:tc>
          <w:tcPr>
            <w:tcW w:w="4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中文、财经、统计学方向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图书</w:t>
            </w:r>
          </w:p>
          <w:p>
            <w:r>
              <w:rPr>
                <w:rFonts w:hint="eastAsia"/>
              </w:rPr>
              <w:t>信息</w:t>
            </w:r>
          </w:p>
          <w:p>
            <w:r>
              <w:rPr>
                <w:rFonts w:hint="eastAsia"/>
              </w:rPr>
              <w:t>中心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002</w:t>
            </w:r>
          </w:p>
        </w:tc>
        <w:tc>
          <w:tcPr>
            <w:tcW w:w="17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计算机类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网络工程师</w:t>
            </w:r>
          </w:p>
        </w:tc>
        <w:tc>
          <w:tcPr>
            <w:tcW w:w="493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大数据、移动互联</w:t>
            </w:r>
            <w:r>
              <w:t>、人工智能、</w:t>
            </w:r>
            <w:r>
              <w:rPr>
                <w:rFonts w:hint="eastAsia"/>
              </w:rPr>
              <w:t>VR/AR等方向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00</w:t>
            </w:r>
            <w:r>
              <w:t>3</w:t>
            </w:r>
          </w:p>
        </w:tc>
        <w:tc>
          <w:tcPr>
            <w:tcW w:w="17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软件工程师</w:t>
            </w:r>
          </w:p>
        </w:tc>
        <w:tc>
          <w:tcPr>
            <w:tcW w:w="49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00</w:t>
            </w:r>
            <w:r>
              <w:t>4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图书管理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图书管理</w:t>
            </w:r>
            <w:r>
              <w:t>员</w:t>
            </w:r>
          </w:p>
        </w:tc>
        <w:tc>
          <w:tcPr>
            <w:tcW w:w="4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图书管理</w:t>
            </w:r>
            <w:r>
              <w:t>、</w:t>
            </w:r>
            <w:r>
              <w:rPr>
                <w:rFonts w:hint="eastAsia"/>
              </w:rPr>
              <w:t>系统运维、</w:t>
            </w:r>
            <w:r>
              <w:t>档案管理</w:t>
            </w:r>
            <w:r>
              <w:rPr>
                <w:rFonts w:hint="eastAsia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09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特岗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00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学科带头人、骨干教师</w:t>
            </w:r>
          </w:p>
        </w:tc>
        <w:tc>
          <w:tcPr>
            <w:tcW w:w="4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护理类、学前教育类、机电类、公共服务类、智能制造类、信息工程类相关专业具有高级专业技术职称。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0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00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能工巧匠</w:t>
            </w:r>
          </w:p>
        </w:tc>
        <w:tc>
          <w:tcPr>
            <w:tcW w:w="4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取得全国、省、市技能大赛获奖者，企业高级技术人员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机电系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00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机械类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教师</w:t>
            </w:r>
          </w:p>
        </w:tc>
        <w:tc>
          <w:tcPr>
            <w:tcW w:w="4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机械工程、机械设计制造及自动化等相关专业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00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电气类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教师</w:t>
            </w:r>
          </w:p>
        </w:tc>
        <w:tc>
          <w:tcPr>
            <w:tcW w:w="4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电气工程、自动化等相关专业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09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汽车类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教师</w:t>
            </w:r>
          </w:p>
        </w:tc>
        <w:tc>
          <w:tcPr>
            <w:tcW w:w="4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车辆工程、汽车服务工程、汽车维修工程等相关专业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护理系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0</w:t>
            </w:r>
            <w:r>
              <w:t>1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医学技术类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教师</w:t>
            </w:r>
          </w:p>
        </w:tc>
        <w:tc>
          <w:tcPr>
            <w:tcW w:w="4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医学美容技术相关专业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9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管理系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01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财经商贸类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教师</w:t>
            </w:r>
          </w:p>
        </w:tc>
        <w:tc>
          <w:tcPr>
            <w:tcW w:w="4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电子商务专业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01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管理学类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教师</w:t>
            </w:r>
          </w:p>
        </w:tc>
        <w:tc>
          <w:tcPr>
            <w:tcW w:w="4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物流管理、酒店管理、旅游管理相关专业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基础部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01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教育类</w:t>
            </w: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/>
          <w:p>
            <w:r>
              <w:rPr>
                <w:rFonts w:hint="eastAsia"/>
              </w:rPr>
              <w:t>教师</w:t>
            </w:r>
          </w:p>
          <w:p>
            <w:r>
              <w:rPr>
                <w:rFonts w:hint="eastAsia"/>
              </w:rPr>
              <w:t>教师</w:t>
            </w:r>
          </w:p>
        </w:tc>
        <w:tc>
          <w:tcPr>
            <w:tcW w:w="4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01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/>
        </w:tc>
        <w:tc>
          <w:tcPr>
            <w:tcW w:w="4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公共英语、专业英语（学校专业相关方向六级以上）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01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中文相关专业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01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理学类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教师</w:t>
            </w:r>
          </w:p>
        </w:tc>
        <w:tc>
          <w:tcPr>
            <w:tcW w:w="4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数学与应用数学专业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01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法学政治类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教师</w:t>
            </w:r>
          </w:p>
        </w:tc>
        <w:tc>
          <w:tcPr>
            <w:tcW w:w="4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思政类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01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就业培训类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教师</w:t>
            </w:r>
          </w:p>
        </w:tc>
        <w:tc>
          <w:tcPr>
            <w:tcW w:w="4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创业培训师资格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学工处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辅导员</w:t>
            </w:r>
          </w:p>
        </w:tc>
        <w:tc>
          <w:tcPr>
            <w:tcW w:w="4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五年以上从军经历、具有大中专院校辅导员工作经历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招</w:t>
            </w:r>
            <w:r>
              <w:t>就处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02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招生教师</w:t>
            </w:r>
          </w:p>
        </w:tc>
        <w:tc>
          <w:tcPr>
            <w:tcW w:w="4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3年</w:t>
            </w:r>
            <w:r>
              <w:t>以上招生工作经验</w:t>
            </w:r>
            <w:r>
              <w:rPr>
                <w:rFonts w:hint="eastAsia"/>
              </w:rPr>
              <w:t>专科以上学历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autoSpaceDE w:val="0"/>
        <w:spacing w:line="48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附表2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    曹妃甸职业技术学院</w:t>
      </w:r>
    </w:p>
    <w:p>
      <w:pPr>
        <w:spacing w:line="440" w:lineRule="exact"/>
        <w:ind w:firstLine="2560" w:firstLineChars="8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2018年公开招聘教师报名表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报考编号及岗位：</w:t>
      </w:r>
    </w:p>
    <w:tbl>
      <w:tblPr>
        <w:tblStyle w:val="4"/>
        <w:tblW w:w="100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495"/>
        <w:gridCol w:w="709"/>
        <w:gridCol w:w="696"/>
        <w:gridCol w:w="660"/>
        <w:gridCol w:w="884"/>
        <w:gridCol w:w="737"/>
        <w:gridCol w:w="1464"/>
        <w:gridCol w:w="673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Times New Roman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Times New Roman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Times New Roman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>
            <w:pPr>
              <w:rPr>
                <w:rFonts w:eastAsia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Times New Roman" w:asciiTheme="minorEastAsia" w:hAnsiTheme="minorEastAsia"/>
                <w:sz w:val="24"/>
                <w:szCs w:val="24"/>
              </w:rPr>
              <w:t>身份证号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Times New Roman" w:asciiTheme="minorEastAsia" w:hAnsiTheme="minorEastAsia"/>
                <w:sz w:val="24"/>
                <w:szCs w:val="24"/>
              </w:rPr>
              <w:t>民族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Times New Roman" w:asciiTheme="minorEastAsia" w:hAnsiTheme="minorEastAsia"/>
                <w:sz w:val="24"/>
                <w:szCs w:val="24"/>
              </w:rPr>
              <w:t>政治面貌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Times New Roman" w:asciiTheme="minorEastAsia" w:hAnsiTheme="minorEastAsia"/>
                <w:sz w:val="24"/>
                <w:szCs w:val="24"/>
              </w:rPr>
              <w:t>户口所在地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Times New Roman" w:asciiTheme="minorEastAsia" w:hAnsiTheme="minorEastAsia"/>
                <w:sz w:val="24"/>
                <w:szCs w:val="24"/>
              </w:rPr>
              <w:t>健康状况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Times New Roman" w:asciiTheme="minorEastAsia" w:hAnsiTheme="minorEastAsia"/>
                <w:sz w:val="24"/>
                <w:szCs w:val="24"/>
              </w:rPr>
              <w:t>婚否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Times New Roman"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Times New Roman" w:asciiTheme="minorEastAsia" w:hAnsiTheme="minorEastAsia"/>
                <w:sz w:val="24"/>
                <w:szCs w:val="24"/>
              </w:rPr>
              <w:t>E-mail</w:t>
            </w:r>
          </w:p>
        </w:tc>
        <w:tc>
          <w:tcPr>
            <w:tcW w:w="3085" w:type="dxa"/>
            <w:gridSpan w:val="3"/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Times New Roman" w:asciiTheme="minorEastAsia" w:hAnsiTheme="minorEastAsia"/>
                <w:sz w:val="24"/>
                <w:szCs w:val="24"/>
              </w:rPr>
              <w:t>本科毕业学校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Times New Roman" w:asciiTheme="minorEastAsia" w:hAnsiTheme="minorEastAsia"/>
                <w:sz w:val="24"/>
                <w:szCs w:val="24"/>
              </w:rPr>
              <w:t>专业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Times New Roman" w:asciiTheme="minorEastAsia" w:hAnsiTheme="minorEastAsia"/>
                <w:sz w:val="24"/>
                <w:szCs w:val="24"/>
              </w:rPr>
              <w:t>毕业时间</w:t>
            </w:r>
          </w:p>
        </w:tc>
        <w:tc>
          <w:tcPr>
            <w:tcW w:w="2201" w:type="dxa"/>
            <w:gridSpan w:val="2"/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Times New Roman" w:asciiTheme="minorEastAsia" w:hAnsiTheme="minorEastAsia"/>
                <w:sz w:val="24"/>
                <w:szCs w:val="24"/>
              </w:rPr>
              <w:t>学位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Times New Roman" w:asciiTheme="minorEastAsia" w:hAnsiTheme="minorEastAsia"/>
                <w:sz w:val="24"/>
                <w:szCs w:val="24"/>
              </w:rPr>
              <w:t>研究生</w:t>
            </w:r>
            <w:r>
              <w:rPr>
                <w:rFonts w:eastAsia="Times New Roman" w:asciiTheme="minorEastAsia" w:hAnsiTheme="minorEastAsia"/>
                <w:sz w:val="24"/>
                <w:szCs w:val="24"/>
              </w:rPr>
              <w:t>毕业学校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Times New Roman" w:asciiTheme="minorEastAsia" w:hAnsiTheme="minorEastAsia"/>
                <w:sz w:val="24"/>
                <w:szCs w:val="24"/>
              </w:rPr>
              <w:t>专业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Times New Roman" w:asciiTheme="minorEastAsia" w:hAnsiTheme="minorEastAsia"/>
                <w:sz w:val="24"/>
                <w:szCs w:val="24"/>
              </w:rPr>
              <w:t>毕业时间</w:t>
            </w:r>
          </w:p>
        </w:tc>
        <w:tc>
          <w:tcPr>
            <w:tcW w:w="2201" w:type="dxa"/>
            <w:gridSpan w:val="2"/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Times New Roman" w:asciiTheme="minorEastAsia" w:hAnsiTheme="minorEastAsia"/>
                <w:sz w:val="24"/>
                <w:szCs w:val="24"/>
              </w:rPr>
              <w:t>学位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Times New Roman" w:asciiTheme="minorEastAsia" w:hAnsiTheme="minorEastAsia"/>
                <w:sz w:val="24"/>
                <w:szCs w:val="24"/>
              </w:rPr>
              <w:t>现工作单位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Times New Roman" w:asciiTheme="minorEastAsia" w:hAnsiTheme="minorEastAsia"/>
                <w:sz w:val="24"/>
                <w:szCs w:val="24"/>
              </w:rPr>
              <w:t>工作时间</w:t>
            </w:r>
          </w:p>
        </w:tc>
        <w:tc>
          <w:tcPr>
            <w:tcW w:w="2281" w:type="dxa"/>
            <w:gridSpan w:val="3"/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Times New Roman" w:ascii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Times New Roman" w:asciiTheme="minorEastAsia" w:hAnsiTheme="minorEastAsia"/>
                <w:sz w:val="24"/>
                <w:szCs w:val="24"/>
              </w:rPr>
              <w:t>教师资格证</w:t>
            </w:r>
            <w:r>
              <w:rPr>
                <w:rFonts w:eastAsia="Times New Roman" w:asciiTheme="minorEastAsia" w:hAnsiTheme="minorEastAsia"/>
                <w:sz w:val="24"/>
                <w:szCs w:val="24"/>
              </w:rPr>
              <w:t>类别</w:t>
            </w:r>
          </w:p>
        </w:tc>
        <w:tc>
          <w:tcPr>
            <w:tcW w:w="3560" w:type="dxa"/>
            <w:gridSpan w:val="4"/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Times New Roman" w:asciiTheme="minorEastAsia" w:hAnsiTheme="minorEastAsia"/>
                <w:sz w:val="24"/>
                <w:szCs w:val="24"/>
              </w:rPr>
              <w:t>其他资格证书</w:t>
            </w:r>
          </w:p>
        </w:tc>
        <w:tc>
          <w:tcPr>
            <w:tcW w:w="4301" w:type="dxa"/>
            <w:gridSpan w:val="4"/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Times New Roman" w:asciiTheme="minorEastAsia" w:hAnsiTheme="minorEastAsia"/>
                <w:sz w:val="24"/>
                <w:szCs w:val="24"/>
              </w:rPr>
              <w:t>家庭住址</w:t>
            </w:r>
          </w:p>
        </w:tc>
        <w:tc>
          <w:tcPr>
            <w:tcW w:w="5181" w:type="dxa"/>
            <w:gridSpan w:val="6"/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Times New Roman" w:asciiTheme="minorEastAsia" w:hAnsiTheme="minorEastAsia"/>
                <w:sz w:val="24"/>
                <w:szCs w:val="24"/>
              </w:rPr>
              <w:t>邮编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Times New Roman" w:asciiTheme="minorEastAsia" w:hAnsiTheme="minorEastAsia"/>
                <w:sz w:val="24"/>
                <w:szCs w:val="24"/>
              </w:rPr>
              <w:t>学习经历</w:t>
            </w:r>
          </w:p>
        </w:tc>
        <w:tc>
          <w:tcPr>
            <w:tcW w:w="8745" w:type="dxa"/>
            <w:gridSpan w:val="9"/>
            <w:vAlign w:val="center"/>
          </w:tcPr>
          <w:p>
            <w:pPr>
              <w:jc w:val="left"/>
              <w:rPr>
                <w:rFonts w:eastAsia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Times New Roman" w:asciiTheme="minorEastAsia" w:hAnsiTheme="minorEastAsia"/>
                <w:sz w:val="24"/>
                <w:szCs w:val="24"/>
              </w:rPr>
              <w:t>(从高中起)</w:t>
            </w:r>
          </w:p>
          <w:p>
            <w:pPr>
              <w:jc w:val="left"/>
              <w:rPr>
                <w:rFonts w:eastAsia="Times New Roman"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eastAsia="Times New Roman"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eastAsia="Times New Roman"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eastAsia="Times New Roman"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eastAsia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Times New Roman" w:asciiTheme="minorEastAsia" w:hAnsiTheme="minorEastAsia"/>
                <w:sz w:val="24"/>
                <w:szCs w:val="24"/>
              </w:rPr>
              <w:t>工作经历</w:t>
            </w:r>
          </w:p>
        </w:tc>
        <w:tc>
          <w:tcPr>
            <w:tcW w:w="8745" w:type="dxa"/>
            <w:gridSpan w:val="9"/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Times New Roman" w:asciiTheme="minorEastAsia" w:hAnsiTheme="minorEastAsia"/>
                <w:sz w:val="24"/>
                <w:szCs w:val="24"/>
              </w:rPr>
              <w:t>技能证书</w:t>
            </w:r>
          </w:p>
        </w:tc>
        <w:tc>
          <w:tcPr>
            <w:tcW w:w="8745" w:type="dxa"/>
            <w:gridSpan w:val="9"/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Times New Roman" w:asciiTheme="minorEastAsia" w:hAnsiTheme="minorEastAsia"/>
                <w:sz w:val="24"/>
                <w:szCs w:val="24"/>
              </w:rPr>
              <w:t>自我评价</w:t>
            </w:r>
          </w:p>
        </w:tc>
        <w:tc>
          <w:tcPr>
            <w:tcW w:w="8745" w:type="dxa"/>
            <w:gridSpan w:val="9"/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</w:p>
        </w:tc>
      </w:tr>
    </w:tbl>
    <w:p>
      <w:pPr>
        <w:rPr>
          <w:rFonts w:eastAsia="仿宋"/>
        </w:rPr>
      </w:pPr>
      <w:r>
        <w:rPr>
          <w:rFonts w:hint="eastAsia" w:ascii="仿宋" w:hAnsi="仿宋" w:eastAsia="仿宋"/>
          <w:b/>
          <w:bCs/>
        </w:rPr>
        <w:t>注意：以上表格内容需真实，请认真填写。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B2174"/>
    <w:rsid w:val="510B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2018-06-19T09:55:00Z</dcterms:created>
  <dc:creator>Administrator</dc:creator>
  <cp:lastModifiedBy>Administrator</cp:lastModifiedBy>
  <dcterms:modified xsi:type="dcterms:W3CDTF">2018-06-19T09:56:57Z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